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61" w:rsidRPr="00D56B71" w:rsidRDefault="00627B4F" w:rsidP="00627B4F">
      <w:pPr>
        <w:jc w:val="center"/>
        <w:rPr>
          <w:b/>
          <w:sz w:val="30"/>
          <w:szCs w:val="30"/>
        </w:rPr>
      </w:pPr>
      <w:proofErr w:type="gramStart"/>
      <w:r w:rsidRPr="00D56B71">
        <w:rPr>
          <w:rFonts w:hint="eastAsia"/>
          <w:b/>
          <w:sz w:val="30"/>
          <w:szCs w:val="30"/>
        </w:rPr>
        <w:t>2014</w:t>
      </w:r>
      <w:r w:rsidRPr="00D56B71">
        <w:rPr>
          <w:rFonts w:hint="eastAsia"/>
          <w:b/>
          <w:sz w:val="30"/>
          <w:szCs w:val="30"/>
        </w:rPr>
        <w:t>年普博生</w:t>
      </w:r>
      <w:proofErr w:type="gramEnd"/>
      <w:r w:rsidRPr="00D56B71">
        <w:rPr>
          <w:rFonts w:hint="eastAsia"/>
          <w:b/>
          <w:sz w:val="30"/>
          <w:szCs w:val="30"/>
        </w:rPr>
        <w:t>考试安排通知</w:t>
      </w:r>
    </w:p>
    <w:p w:rsidR="00627B4F" w:rsidRPr="00E30A22" w:rsidRDefault="00627B4F" w:rsidP="00627B4F">
      <w:pPr>
        <w:pStyle w:val="a3"/>
        <w:numPr>
          <w:ilvl w:val="0"/>
          <w:numId w:val="1"/>
        </w:numPr>
        <w:ind w:firstLineChars="0"/>
        <w:rPr>
          <w:b/>
        </w:rPr>
      </w:pPr>
      <w:r w:rsidRPr="00E30A22">
        <w:rPr>
          <w:rFonts w:hint="eastAsia"/>
          <w:b/>
        </w:rPr>
        <w:t>资格审查</w:t>
      </w:r>
    </w:p>
    <w:p w:rsidR="00627B4F" w:rsidRDefault="00627B4F" w:rsidP="00627B4F">
      <w:pPr>
        <w:pStyle w:val="a3"/>
        <w:ind w:left="420" w:firstLineChars="0" w:firstLine="0"/>
      </w:pPr>
      <w:r>
        <w:rPr>
          <w:rFonts w:hint="eastAsia"/>
        </w:rPr>
        <w:t>时间：</w:t>
      </w:r>
      <w:r>
        <w:rPr>
          <w:rFonts w:hint="eastAsia"/>
        </w:rPr>
        <w:t>9</w:t>
      </w:r>
      <w:r>
        <w:rPr>
          <w:rFonts w:hint="eastAsia"/>
        </w:rPr>
        <w:t>月</w:t>
      </w:r>
      <w:r>
        <w:rPr>
          <w:rFonts w:hint="eastAsia"/>
        </w:rPr>
        <w:t>23</w:t>
      </w:r>
      <w:r>
        <w:rPr>
          <w:rFonts w:hint="eastAsia"/>
        </w:rPr>
        <w:t>日上午</w:t>
      </w:r>
      <w:r>
        <w:rPr>
          <w:rFonts w:hint="eastAsia"/>
        </w:rPr>
        <w:t>9:00-11:00</w:t>
      </w:r>
      <w:r>
        <w:rPr>
          <w:rFonts w:hint="eastAsia"/>
        </w:rPr>
        <w:t>；地点：</w:t>
      </w:r>
      <w:proofErr w:type="gramStart"/>
      <w:r>
        <w:rPr>
          <w:rFonts w:hint="eastAsia"/>
        </w:rPr>
        <w:t>工业工程系舜德</w:t>
      </w:r>
      <w:proofErr w:type="gramEnd"/>
      <w:r>
        <w:rPr>
          <w:rFonts w:hint="eastAsia"/>
        </w:rPr>
        <w:t>楼北</w:t>
      </w:r>
      <w:r w:rsidR="00F75147">
        <w:rPr>
          <w:rFonts w:hint="eastAsia"/>
        </w:rPr>
        <w:t>506B</w:t>
      </w:r>
    </w:p>
    <w:p w:rsidR="00627B4F" w:rsidRDefault="00627B4F" w:rsidP="00627B4F">
      <w:pPr>
        <w:ind w:firstLineChars="200" w:firstLine="420"/>
      </w:pPr>
    </w:p>
    <w:p w:rsidR="00627B4F" w:rsidRDefault="00627B4F" w:rsidP="00627B4F">
      <w:pPr>
        <w:ind w:firstLineChars="200" w:firstLine="420"/>
      </w:pPr>
      <w:r>
        <w:rPr>
          <w:rFonts w:hint="eastAsia"/>
        </w:rPr>
        <w:t>资格审查时核验下列证件（均为原件）：</w:t>
      </w:r>
    </w:p>
    <w:p w:rsidR="00627B4F" w:rsidRDefault="00627B4F" w:rsidP="00627B4F">
      <w:pPr>
        <w:pStyle w:val="a3"/>
        <w:ind w:left="420"/>
      </w:pPr>
      <w:r>
        <w:rPr>
          <w:rFonts w:hint="eastAsia"/>
        </w:rPr>
        <w:t>1</w:t>
      </w:r>
      <w:r>
        <w:rPr>
          <w:rFonts w:hint="eastAsia"/>
        </w:rPr>
        <w:t>．</w:t>
      </w:r>
      <w:r>
        <w:rPr>
          <w:rFonts w:hint="eastAsia"/>
        </w:rPr>
        <w:tab/>
      </w:r>
      <w:r>
        <w:rPr>
          <w:rFonts w:hint="eastAsia"/>
        </w:rPr>
        <w:t>本人身份证、军官证；</w:t>
      </w:r>
    </w:p>
    <w:p w:rsidR="00627B4F" w:rsidRDefault="00627B4F" w:rsidP="00627B4F">
      <w:pPr>
        <w:pStyle w:val="a3"/>
        <w:ind w:left="420"/>
      </w:pPr>
      <w:r>
        <w:rPr>
          <w:rFonts w:hint="eastAsia"/>
        </w:rPr>
        <w:t>2</w:t>
      </w:r>
      <w:r>
        <w:rPr>
          <w:rFonts w:hint="eastAsia"/>
        </w:rPr>
        <w:t>．</w:t>
      </w:r>
      <w:r>
        <w:rPr>
          <w:rFonts w:hint="eastAsia"/>
        </w:rPr>
        <w:tab/>
      </w:r>
      <w:r>
        <w:rPr>
          <w:rFonts w:hint="eastAsia"/>
        </w:rPr>
        <w:t>已获得硕士学位的在职人员出示硕士毕业证书、硕士学位证书；</w:t>
      </w:r>
    </w:p>
    <w:p w:rsidR="00627B4F" w:rsidRDefault="00627B4F" w:rsidP="00627B4F">
      <w:pPr>
        <w:pStyle w:val="a3"/>
        <w:ind w:left="420"/>
      </w:pPr>
      <w:r>
        <w:rPr>
          <w:rFonts w:hint="eastAsia"/>
        </w:rPr>
        <w:t>3</w:t>
      </w:r>
      <w:r>
        <w:rPr>
          <w:rFonts w:hint="eastAsia"/>
        </w:rPr>
        <w:t>．</w:t>
      </w:r>
      <w:r>
        <w:rPr>
          <w:rFonts w:hint="eastAsia"/>
        </w:rPr>
        <w:tab/>
      </w:r>
      <w:r>
        <w:rPr>
          <w:rFonts w:hint="eastAsia"/>
        </w:rPr>
        <w:t>国家承认学历的应届硕士毕业生出示学生证；</w:t>
      </w:r>
    </w:p>
    <w:p w:rsidR="00627B4F" w:rsidRDefault="00627B4F" w:rsidP="00627B4F">
      <w:pPr>
        <w:pStyle w:val="a3"/>
        <w:ind w:left="420"/>
      </w:pPr>
      <w:r>
        <w:rPr>
          <w:rFonts w:hint="eastAsia"/>
        </w:rPr>
        <w:t>4</w:t>
      </w:r>
      <w:r>
        <w:rPr>
          <w:rFonts w:hint="eastAsia"/>
        </w:rPr>
        <w:t>．</w:t>
      </w:r>
      <w:r>
        <w:rPr>
          <w:rFonts w:hint="eastAsia"/>
        </w:rPr>
        <w:tab/>
      </w:r>
      <w:r>
        <w:rPr>
          <w:rFonts w:hint="eastAsia"/>
        </w:rPr>
        <w:t>以同等学力身份报考人员核验学士学位证书、在全国核心期刊上发表论文的期刊或获得省部级科技成果奖励证书、已修硕士课程的正式成绩单；</w:t>
      </w:r>
    </w:p>
    <w:p w:rsidR="00627B4F" w:rsidRDefault="00627B4F" w:rsidP="00627B4F">
      <w:pPr>
        <w:pStyle w:val="a3"/>
        <w:ind w:left="420"/>
      </w:pPr>
      <w:r>
        <w:rPr>
          <w:rFonts w:hint="eastAsia"/>
        </w:rPr>
        <w:t>5</w:t>
      </w:r>
      <w:r>
        <w:rPr>
          <w:rFonts w:hint="eastAsia"/>
        </w:rPr>
        <w:t>．</w:t>
      </w:r>
      <w:r>
        <w:rPr>
          <w:rFonts w:hint="eastAsia"/>
        </w:rPr>
        <w:tab/>
      </w:r>
      <w:r>
        <w:rPr>
          <w:rFonts w:hint="eastAsia"/>
        </w:rPr>
        <w:t>不能在资格审查前获得硕士学位的非学历教育的各类在读硕士专业学位学生以及在职申请硕士学位人员，按上述第</w:t>
      </w:r>
      <w:r>
        <w:rPr>
          <w:rFonts w:hint="eastAsia"/>
        </w:rPr>
        <w:t>4</w:t>
      </w:r>
      <w:r>
        <w:rPr>
          <w:rFonts w:hint="eastAsia"/>
        </w:rPr>
        <w:t>条要求提供资格审查材料；</w:t>
      </w:r>
    </w:p>
    <w:p w:rsidR="00627B4F" w:rsidRDefault="00627B4F" w:rsidP="00627B4F">
      <w:pPr>
        <w:pStyle w:val="a3"/>
        <w:ind w:left="420"/>
      </w:pPr>
      <w:r>
        <w:rPr>
          <w:rFonts w:hint="eastAsia"/>
        </w:rPr>
        <w:t>6</w:t>
      </w:r>
      <w:r>
        <w:rPr>
          <w:rFonts w:hint="eastAsia"/>
        </w:rPr>
        <w:t>．</w:t>
      </w:r>
      <w:r>
        <w:rPr>
          <w:rFonts w:hint="eastAsia"/>
        </w:rPr>
        <w:tab/>
      </w:r>
      <w:r>
        <w:rPr>
          <w:rFonts w:hint="eastAsia"/>
        </w:rPr>
        <w:t>凭境外学位证书报考的考生需出示教育部留学服务中心的学位认证证明；</w:t>
      </w:r>
    </w:p>
    <w:p w:rsidR="00627B4F" w:rsidRDefault="00627B4F" w:rsidP="007910C3">
      <w:pPr>
        <w:pStyle w:val="a3"/>
        <w:ind w:left="420"/>
      </w:pPr>
      <w:r>
        <w:rPr>
          <w:rFonts w:hint="eastAsia"/>
        </w:rPr>
        <w:t>7</w:t>
      </w:r>
      <w:r>
        <w:rPr>
          <w:rFonts w:hint="eastAsia"/>
        </w:rPr>
        <w:t>．</w:t>
      </w:r>
      <w:r>
        <w:rPr>
          <w:rFonts w:hint="eastAsia"/>
        </w:rPr>
        <w:tab/>
      </w:r>
      <w:r>
        <w:rPr>
          <w:rFonts w:hint="eastAsia"/>
        </w:rPr>
        <w:t>上述需核验的证件均需备复印件，资格审查时交报考院系。</w:t>
      </w:r>
    </w:p>
    <w:p w:rsidR="00AE1B55" w:rsidRDefault="00AE1B55" w:rsidP="007910C3">
      <w:pPr>
        <w:pStyle w:val="a3"/>
        <w:ind w:left="420"/>
      </w:pPr>
    </w:p>
    <w:p w:rsidR="00627B4F" w:rsidRPr="00D56B71" w:rsidRDefault="00D56B71" w:rsidP="00627B4F">
      <w:pPr>
        <w:rPr>
          <w:b/>
        </w:rPr>
      </w:pPr>
      <w:r w:rsidRPr="00D56B71">
        <w:rPr>
          <w:rFonts w:hint="eastAsia"/>
          <w:b/>
        </w:rPr>
        <w:t>注：未参加资格审查或审查不通过者，不能参加考试。</w:t>
      </w:r>
    </w:p>
    <w:p w:rsidR="00D56B71" w:rsidRDefault="00D56B71" w:rsidP="00627B4F"/>
    <w:p w:rsidR="00627B4F" w:rsidRPr="00E30A22" w:rsidRDefault="00627B4F" w:rsidP="00627B4F">
      <w:pPr>
        <w:pStyle w:val="a3"/>
        <w:numPr>
          <w:ilvl w:val="0"/>
          <w:numId w:val="1"/>
        </w:numPr>
        <w:ind w:firstLineChars="0"/>
        <w:rPr>
          <w:b/>
        </w:rPr>
      </w:pPr>
      <w:r w:rsidRPr="00E30A22">
        <w:rPr>
          <w:rFonts w:hint="eastAsia"/>
          <w:b/>
        </w:rPr>
        <w:t>笔试时间安排</w:t>
      </w:r>
    </w:p>
    <w:tbl>
      <w:tblPr>
        <w:tblStyle w:val="a4"/>
        <w:tblW w:w="8755" w:type="dxa"/>
        <w:tblLook w:val="04A0" w:firstRow="1" w:lastRow="0" w:firstColumn="1" w:lastColumn="0" w:noHBand="0" w:noVBand="1"/>
      </w:tblPr>
      <w:tblGrid>
        <w:gridCol w:w="662"/>
        <w:gridCol w:w="1147"/>
        <w:gridCol w:w="851"/>
        <w:gridCol w:w="2268"/>
        <w:gridCol w:w="1984"/>
        <w:gridCol w:w="1843"/>
      </w:tblGrid>
      <w:tr w:rsidR="00C22079" w:rsidTr="00D72AC9">
        <w:tc>
          <w:tcPr>
            <w:tcW w:w="662" w:type="dxa"/>
          </w:tcPr>
          <w:p w:rsidR="00C22079" w:rsidRDefault="006E0349" w:rsidP="00627B4F">
            <w:r>
              <w:rPr>
                <w:rFonts w:hint="eastAsia"/>
              </w:rPr>
              <w:t>序号</w:t>
            </w:r>
          </w:p>
        </w:tc>
        <w:tc>
          <w:tcPr>
            <w:tcW w:w="1147" w:type="dxa"/>
          </w:tcPr>
          <w:p w:rsidR="00C22079" w:rsidRDefault="00C22079" w:rsidP="00627B4F">
            <w:r>
              <w:rPr>
                <w:rFonts w:hint="eastAsia"/>
              </w:rPr>
              <w:t>报名号</w:t>
            </w:r>
          </w:p>
        </w:tc>
        <w:tc>
          <w:tcPr>
            <w:tcW w:w="851" w:type="dxa"/>
          </w:tcPr>
          <w:p w:rsidR="00C22079" w:rsidRDefault="00C22079" w:rsidP="00627B4F">
            <w:r>
              <w:rPr>
                <w:rFonts w:hint="eastAsia"/>
              </w:rPr>
              <w:t>姓名</w:t>
            </w:r>
          </w:p>
        </w:tc>
        <w:tc>
          <w:tcPr>
            <w:tcW w:w="2268" w:type="dxa"/>
          </w:tcPr>
          <w:p w:rsidR="00C22079" w:rsidRDefault="00C22079" w:rsidP="00627B4F">
            <w:r>
              <w:rPr>
                <w:rFonts w:hint="eastAsia"/>
              </w:rPr>
              <w:t>时间</w:t>
            </w:r>
          </w:p>
        </w:tc>
        <w:tc>
          <w:tcPr>
            <w:tcW w:w="1984" w:type="dxa"/>
          </w:tcPr>
          <w:p w:rsidR="00C22079" w:rsidRDefault="00AD7A58" w:rsidP="00627B4F">
            <w:r>
              <w:rPr>
                <w:rFonts w:hint="eastAsia"/>
              </w:rPr>
              <w:t>考试科目</w:t>
            </w:r>
          </w:p>
        </w:tc>
        <w:tc>
          <w:tcPr>
            <w:tcW w:w="1843" w:type="dxa"/>
          </w:tcPr>
          <w:p w:rsidR="00C22079" w:rsidRDefault="00C22079" w:rsidP="00627B4F">
            <w:r>
              <w:rPr>
                <w:rFonts w:hint="eastAsia"/>
              </w:rPr>
              <w:t>地点</w:t>
            </w:r>
          </w:p>
        </w:tc>
      </w:tr>
      <w:tr w:rsidR="00742EAE" w:rsidTr="004547F0">
        <w:tc>
          <w:tcPr>
            <w:tcW w:w="662" w:type="dxa"/>
            <w:tcBorders>
              <w:bottom w:val="single" w:sz="4" w:space="0" w:color="auto"/>
            </w:tcBorders>
            <w:vAlign w:val="center"/>
          </w:tcPr>
          <w:p w:rsidR="00742EAE" w:rsidRDefault="00742EAE">
            <w:pPr>
              <w:jc w:val="center"/>
              <w:rPr>
                <w:rFonts w:ascii="宋体" w:eastAsia="宋体" w:hAnsi="宋体" w:cs="宋体"/>
                <w:color w:val="000000"/>
                <w:sz w:val="22"/>
              </w:rPr>
            </w:pPr>
            <w:r>
              <w:rPr>
                <w:rFonts w:hint="eastAsia"/>
                <w:color w:val="000000"/>
                <w:sz w:val="22"/>
              </w:rPr>
              <w:t>1</w:t>
            </w:r>
          </w:p>
        </w:tc>
        <w:tc>
          <w:tcPr>
            <w:tcW w:w="1147" w:type="dxa"/>
            <w:tcBorders>
              <w:bottom w:val="single" w:sz="4" w:space="0" w:color="auto"/>
            </w:tcBorders>
            <w:vAlign w:val="bottom"/>
          </w:tcPr>
          <w:p w:rsidR="00742EAE" w:rsidRDefault="00742EAE">
            <w:pPr>
              <w:rPr>
                <w:rFonts w:ascii="Arial" w:eastAsia="宋体" w:hAnsi="Arial" w:cs="Arial"/>
                <w:sz w:val="20"/>
                <w:szCs w:val="20"/>
              </w:rPr>
            </w:pPr>
            <w:r>
              <w:rPr>
                <w:rFonts w:ascii="Arial" w:hAnsi="Arial" w:cs="Arial"/>
                <w:sz w:val="20"/>
                <w:szCs w:val="20"/>
              </w:rPr>
              <w:t>15100361</w:t>
            </w:r>
          </w:p>
        </w:tc>
        <w:tc>
          <w:tcPr>
            <w:tcW w:w="851" w:type="dxa"/>
            <w:tcBorders>
              <w:bottom w:val="single" w:sz="4" w:space="0" w:color="auto"/>
            </w:tcBorders>
            <w:vAlign w:val="bottom"/>
          </w:tcPr>
          <w:p w:rsidR="00742EAE" w:rsidRDefault="00742EAE">
            <w:pPr>
              <w:rPr>
                <w:rFonts w:ascii="Arial" w:eastAsia="宋体" w:hAnsi="Arial" w:cs="Arial"/>
                <w:sz w:val="20"/>
                <w:szCs w:val="20"/>
              </w:rPr>
            </w:pPr>
            <w:r>
              <w:rPr>
                <w:rFonts w:ascii="Arial" w:hAnsi="Arial" w:cs="Arial"/>
                <w:sz w:val="20"/>
                <w:szCs w:val="20"/>
              </w:rPr>
              <w:t>方</w:t>
            </w:r>
            <w:proofErr w:type="gramStart"/>
            <w:r>
              <w:rPr>
                <w:rFonts w:ascii="Arial" w:hAnsi="Arial" w:cs="Arial"/>
                <w:sz w:val="20"/>
                <w:szCs w:val="20"/>
              </w:rPr>
              <w:t>浩</w:t>
            </w:r>
            <w:proofErr w:type="gramEnd"/>
          </w:p>
        </w:tc>
        <w:tc>
          <w:tcPr>
            <w:tcW w:w="2268" w:type="dxa"/>
            <w:vMerge w:val="restart"/>
          </w:tcPr>
          <w:p w:rsidR="00742EAE" w:rsidRDefault="00742EAE" w:rsidP="00742EAE">
            <w:pPr>
              <w:jc w:val="left"/>
            </w:pPr>
            <w:r>
              <w:rPr>
                <w:rFonts w:hint="eastAsia"/>
              </w:rPr>
              <w:t>9</w:t>
            </w:r>
            <w:r>
              <w:rPr>
                <w:rFonts w:hint="eastAsia"/>
              </w:rPr>
              <w:t>月</w:t>
            </w:r>
            <w:r>
              <w:rPr>
                <w:rFonts w:hint="eastAsia"/>
              </w:rPr>
              <w:t>23</w:t>
            </w:r>
            <w:r>
              <w:rPr>
                <w:rFonts w:hint="eastAsia"/>
              </w:rPr>
              <w:t>日</w:t>
            </w:r>
            <w:r>
              <w:rPr>
                <w:rFonts w:hint="eastAsia"/>
              </w:rPr>
              <w:t>13:30-15:30</w:t>
            </w:r>
          </w:p>
        </w:tc>
        <w:tc>
          <w:tcPr>
            <w:tcW w:w="1984" w:type="dxa"/>
            <w:vMerge w:val="restart"/>
          </w:tcPr>
          <w:p w:rsidR="00742EAE" w:rsidRDefault="00742EAE" w:rsidP="00627B4F">
            <w:r>
              <w:rPr>
                <w:rFonts w:hint="eastAsia"/>
              </w:rPr>
              <w:t>高等数学（加试）</w:t>
            </w:r>
          </w:p>
          <w:p w:rsidR="00742EAE" w:rsidRDefault="00742EAE" w:rsidP="00627B4F"/>
        </w:tc>
        <w:tc>
          <w:tcPr>
            <w:tcW w:w="1843" w:type="dxa"/>
            <w:vMerge w:val="restart"/>
          </w:tcPr>
          <w:p w:rsidR="00742EAE" w:rsidRDefault="00742EAE" w:rsidP="00627B4F">
            <w:r>
              <w:rPr>
                <w:rFonts w:hint="eastAsia"/>
              </w:rPr>
              <w:t>伟伦楼</w:t>
            </w:r>
            <w:r>
              <w:rPr>
                <w:rFonts w:hint="eastAsia"/>
              </w:rPr>
              <w:t>502</w:t>
            </w:r>
          </w:p>
        </w:tc>
      </w:tr>
      <w:tr w:rsidR="00742EAE" w:rsidTr="00ED63A2">
        <w:tc>
          <w:tcPr>
            <w:tcW w:w="662" w:type="dxa"/>
            <w:tcBorders>
              <w:bottom w:val="single" w:sz="4" w:space="0" w:color="auto"/>
            </w:tcBorders>
            <w:vAlign w:val="center"/>
          </w:tcPr>
          <w:p w:rsidR="00742EAE" w:rsidRDefault="00742EAE">
            <w:pPr>
              <w:jc w:val="center"/>
              <w:rPr>
                <w:rFonts w:ascii="宋体" w:eastAsia="宋体" w:hAnsi="宋体" w:cs="宋体"/>
                <w:color w:val="000000"/>
                <w:sz w:val="22"/>
              </w:rPr>
            </w:pPr>
            <w:r>
              <w:rPr>
                <w:rFonts w:hint="eastAsia"/>
                <w:color w:val="000000"/>
                <w:sz w:val="22"/>
              </w:rPr>
              <w:t>2</w:t>
            </w:r>
          </w:p>
        </w:tc>
        <w:tc>
          <w:tcPr>
            <w:tcW w:w="1147" w:type="dxa"/>
            <w:tcBorders>
              <w:bottom w:val="single" w:sz="4" w:space="0" w:color="auto"/>
            </w:tcBorders>
            <w:vAlign w:val="bottom"/>
          </w:tcPr>
          <w:p w:rsidR="00742EAE" w:rsidRDefault="00742EAE">
            <w:pPr>
              <w:rPr>
                <w:rFonts w:ascii="Arial" w:eastAsia="宋体" w:hAnsi="Arial" w:cs="Arial"/>
                <w:sz w:val="20"/>
                <w:szCs w:val="20"/>
              </w:rPr>
            </w:pPr>
            <w:r>
              <w:rPr>
                <w:rFonts w:ascii="Arial" w:hAnsi="Arial" w:cs="Arial"/>
                <w:sz w:val="20"/>
                <w:szCs w:val="20"/>
              </w:rPr>
              <w:t>15101740</w:t>
            </w:r>
          </w:p>
        </w:tc>
        <w:tc>
          <w:tcPr>
            <w:tcW w:w="851" w:type="dxa"/>
            <w:tcBorders>
              <w:bottom w:val="single" w:sz="4" w:space="0" w:color="auto"/>
            </w:tcBorders>
            <w:vAlign w:val="bottom"/>
          </w:tcPr>
          <w:p w:rsidR="00742EAE" w:rsidRDefault="00742EAE">
            <w:pPr>
              <w:rPr>
                <w:rFonts w:ascii="Arial" w:eastAsia="宋体" w:hAnsi="Arial" w:cs="Arial"/>
                <w:sz w:val="20"/>
                <w:szCs w:val="20"/>
              </w:rPr>
            </w:pPr>
            <w:r>
              <w:rPr>
                <w:rFonts w:ascii="Arial" w:hAnsi="Arial" w:cs="Arial"/>
                <w:sz w:val="20"/>
                <w:szCs w:val="20"/>
              </w:rPr>
              <w:t>张娜</w:t>
            </w:r>
          </w:p>
        </w:tc>
        <w:tc>
          <w:tcPr>
            <w:tcW w:w="2268" w:type="dxa"/>
            <w:vMerge/>
            <w:tcBorders>
              <w:bottom w:val="single" w:sz="4" w:space="0" w:color="auto"/>
            </w:tcBorders>
          </w:tcPr>
          <w:p w:rsidR="00742EAE" w:rsidRDefault="00742EAE" w:rsidP="00627B4F"/>
        </w:tc>
        <w:tc>
          <w:tcPr>
            <w:tcW w:w="1984" w:type="dxa"/>
            <w:vMerge/>
            <w:tcBorders>
              <w:bottom w:val="single" w:sz="4" w:space="0" w:color="auto"/>
            </w:tcBorders>
          </w:tcPr>
          <w:p w:rsidR="00742EAE" w:rsidRDefault="00742EAE" w:rsidP="00627B4F"/>
        </w:tc>
        <w:tc>
          <w:tcPr>
            <w:tcW w:w="1843" w:type="dxa"/>
            <w:vMerge/>
            <w:tcBorders>
              <w:bottom w:val="single" w:sz="4" w:space="0" w:color="auto"/>
            </w:tcBorders>
          </w:tcPr>
          <w:p w:rsidR="00742EAE" w:rsidRDefault="00742EAE" w:rsidP="00627B4F"/>
        </w:tc>
      </w:tr>
      <w:tr w:rsidR="00ED63A2" w:rsidTr="006E0349">
        <w:tc>
          <w:tcPr>
            <w:tcW w:w="662" w:type="dxa"/>
            <w:tcBorders>
              <w:top w:val="single" w:sz="4" w:space="0" w:color="auto"/>
              <w:left w:val="nil"/>
              <w:bottom w:val="single" w:sz="4" w:space="0" w:color="auto"/>
              <w:right w:val="nil"/>
            </w:tcBorders>
            <w:vAlign w:val="center"/>
          </w:tcPr>
          <w:p w:rsidR="00ED63A2" w:rsidRDefault="00ED63A2">
            <w:pPr>
              <w:jc w:val="center"/>
              <w:rPr>
                <w:color w:val="000000"/>
                <w:sz w:val="22"/>
              </w:rPr>
            </w:pPr>
          </w:p>
        </w:tc>
        <w:tc>
          <w:tcPr>
            <w:tcW w:w="1147" w:type="dxa"/>
            <w:tcBorders>
              <w:top w:val="single" w:sz="4" w:space="0" w:color="auto"/>
              <w:left w:val="nil"/>
              <w:bottom w:val="single" w:sz="4" w:space="0" w:color="auto"/>
              <w:right w:val="nil"/>
            </w:tcBorders>
            <w:vAlign w:val="bottom"/>
          </w:tcPr>
          <w:p w:rsidR="00ED63A2" w:rsidRDefault="00ED63A2">
            <w:pPr>
              <w:rPr>
                <w:rFonts w:ascii="Arial" w:hAnsi="Arial" w:cs="Arial"/>
                <w:sz w:val="20"/>
                <w:szCs w:val="20"/>
              </w:rPr>
            </w:pPr>
          </w:p>
        </w:tc>
        <w:tc>
          <w:tcPr>
            <w:tcW w:w="851" w:type="dxa"/>
            <w:tcBorders>
              <w:top w:val="single" w:sz="4" w:space="0" w:color="auto"/>
              <w:left w:val="nil"/>
              <w:bottom w:val="single" w:sz="4" w:space="0" w:color="auto"/>
              <w:right w:val="nil"/>
            </w:tcBorders>
            <w:vAlign w:val="bottom"/>
          </w:tcPr>
          <w:p w:rsidR="00ED63A2" w:rsidRDefault="00ED63A2">
            <w:pPr>
              <w:rPr>
                <w:rFonts w:ascii="Arial" w:hAnsi="Arial" w:cs="Arial"/>
                <w:sz w:val="20"/>
                <w:szCs w:val="20"/>
              </w:rPr>
            </w:pPr>
          </w:p>
        </w:tc>
        <w:tc>
          <w:tcPr>
            <w:tcW w:w="2268" w:type="dxa"/>
            <w:tcBorders>
              <w:top w:val="single" w:sz="4" w:space="0" w:color="auto"/>
              <w:left w:val="nil"/>
              <w:bottom w:val="single" w:sz="4" w:space="0" w:color="auto"/>
              <w:right w:val="nil"/>
            </w:tcBorders>
          </w:tcPr>
          <w:p w:rsidR="00ED63A2" w:rsidRDefault="00ED63A2" w:rsidP="00627B4F"/>
        </w:tc>
        <w:tc>
          <w:tcPr>
            <w:tcW w:w="1984" w:type="dxa"/>
            <w:tcBorders>
              <w:top w:val="single" w:sz="4" w:space="0" w:color="auto"/>
              <w:left w:val="nil"/>
              <w:bottom w:val="single" w:sz="4" w:space="0" w:color="auto"/>
              <w:right w:val="nil"/>
            </w:tcBorders>
          </w:tcPr>
          <w:p w:rsidR="00ED63A2" w:rsidRDefault="00ED63A2" w:rsidP="00627B4F"/>
        </w:tc>
        <w:tc>
          <w:tcPr>
            <w:tcW w:w="1843" w:type="dxa"/>
            <w:tcBorders>
              <w:top w:val="single" w:sz="4" w:space="0" w:color="auto"/>
              <w:left w:val="nil"/>
              <w:bottom w:val="single" w:sz="4" w:space="0" w:color="auto"/>
              <w:right w:val="nil"/>
            </w:tcBorders>
          </w:tcPr>
          <w:p w:rsidR="00ED63A2" w:rsidRDefault="00ED63A2" w:rsidP="00627B4F"/>
        </w:tc>
      </w:tr>
      <w:tr w:rsidR="006E0349" w:rsidTr="004C219F">
        <w:tc>
          <w:tcPr>
            <w:tcW w:w="662" w:type="dxa"/>
            <w:tcBorders>
              <w:top w:val="single" w:sz="4" w:space="0" w:color="auto"/>
              <w:left w:val="single" w:sz="4" w:space="0" w:color="auto"/>
              <w:bottom w:val="single" w:sz="4" w:space="0" w:color="auto"/>
              <w:right w:val="single" w:sz="4" w:space="0" w:color="auto"/>
            </w:tcBorders>
            <w:vAlign w:val="center"/>
          </w:tcPr>
          <w:p w:rsidR="006E0349" w:rsidRDefault="006E0349">
            <w:pPr>
              <w:jc w:val="center"/>
              <w:rPr>
                <w:color w:val="000000"/>
                <w:sz w:val="22"/>
              </w:rPr>
            </w:pPr>
            <w:r>
              <w:rPr>
                <w:rFonts w:hint="eastAsia"/>
                <w:color w:val="000000"/>
                <w:sz w:val="22"/>
              </w:rPr>
              <w:t>序号</w:t>
            </w:r>
          </w:p>
        </w:tc>
        <w:tc>
          <w:tcPr>
            <w:tcW w:w="1147" w:type="dxa"/>
            <w:tcBorders>
              <w:top w:val="single" w:sz="4" w:space="0" w:color="auto"/>
              <w:left w:val="single" w:sz="4" w:space="0" w:color="auto"/>
              <w:bottom w:val="single" w:sz="4" w:space="0" w:color="auto"/>
              <w:right w:val="single" w:sz="4" w:space="0" w:color="auto"/>
            </w:tcBorders>
          </w:tcPr>
          <w:p w:rsidR="006E0349" w:rsidRDefault="006E0349" w:rsidP="00E920D9">
            <w:r>
              <w:rPr>
                <w:rFonts w:hint="eastAsia"/>
              </w:rPr>
              <w:t>报名号</w:t>
            </w:r>
          </w:p>
        </w:tc>
        <w:tc>
          <w:tcPr>
            <w:tcW w:w="851" w:type="dxa"/>
            <w:tcBorders>
              <w:top w:val="single" w:sz="4" w:space="0" w:color="auto"/>
              <w:left w:val="single" w:sz="4" w:space="0" w:color="auto"/>
              <w:bottom w:val="single" w:sz="4" w:space="0" w:color="auto"/>
              <w:right w:val="single" w:sz="4" w:space="0" w:color="auto"/>
            </w:tcBorders>
          </w:tcPr>
          <w:p w:rsidR="006E0349" w:rsidRDefault="006E0349" w:rsidP="00E920D9">
            <w:r>
              <w:rPr>
                <w:rFonts w:hint="eastAsia"/>
              </w:rPr>
              <w:t>姓名</w:t>
            </w:r>
          </w:p>
        </w:tc>
        <w:tc>
          <w:tcPr>
            <w:tcW w:w="2268" w:type="dxa"/>
            <w:tcBorders>
              <w:top w:val="single" w:sz="4" w:space="0" w:color="auto"/>
              <w:left w:val="single" w:sz="4" w:space="0" w:color="auto"/>
              <w:bottom w:val="single" w:sz="4" w:space="0" w:color="auto"/>
              <w:right w:val="single" w:sz="4" w:space="0" w:color="auto"/>
            </w:tcBorders>
          </w:tcPr>
          <w:p w:rsidR="006E0349" w:rsidRDefault="006E0349" w:rsidP="00E920D9">
            <w:r>
              <w:rPr>
                <w:rFonts w:hint="eastAsia"/>
              </w:rPr>
              <w:t>时间</w:t>
            </w:r>
          </w:p>
        </w:tc>
        <w:tc>
          <w:tcPr>
            <w:tcW w:w="1984" w:type="dxa"/>
            <w:tcBorders>
              <w:top w:val="single" w:sz="4" w:space="0" w:color="auto"/>
              <w:left w:val="single" w:sz="4" w:space="0" w:color="auto"/>
              <w:bottom w:val="single" w:sz="4" w:space="0" w:color="auto"/>
              <w:right w:val="single" w:sz="4" w:space="0" w:color="auto"/>
            </w:tcBorders>
          </w:tcPr>
          <w:p w:rsidR="006E0349" w:rsidRDefault="006E0349" w:rsidP="00E920D9">
            <w:r>
              <w:rPr>
                <w:rFonts w:hint="eastAsia"/>
              </w:rPr>
              <w:t>考试科目</w:t>
            </w:r>
          </w:p>
        </w:tc>
        <w:tc>
          <w:tcPr>
            <w:tcW w:w="1843" w:type="dxa"/>
            <w:tcBorders>
              <w:top w:val="single" w:sz="4" w:space="0" w:color="auto"/>
              <w:left w:val="single" w:sz="4" w:space="0" w:color="auto"/>
              <w:bottom w:val="single" w:sz="4" w:space="0" w:color="auto"/>
              <w:right w:val="single" w:sz="4" w:space="0" w:color="auto"/>
            </w:tcBorders>
          </w:tcPr>
          <w:p w:rsidR="006E0349" w:rsidRDefault="006E0349" w:rsidP="00E920D9">
            <w:r>
              <w:rPr>
                <w:rFonts w:hint="eastAsia"/>
              </w:rPr>
              <w:t>地点</w:t>
            </w:r>
          </w:p>
        </w:tc>
      </w:tr>
      <w:tr w:rsidR="00742EAE" w:rsidTr="00ED63A2">
        <w:tc>
          <w:tcPr>
            <w:tcW w:w="662" w:type="dxa"/>
            <w:tcBorders>
              <w:top w:val="single" w:sz="4" w:space="0" w:color="auto"/>
            </w:tcBorders>
            <w:vAlign w:val="center"/>
          </w:tcPr>
          <w:p w:rsidR="00742EAE" w:rsidRDefault="00742EAE">
            <w:pPr>
              <w:jc w:val="center"/>
              <w:rPr>
                <w:rFonts w:ascii="宋体" w:eastAsia="宋体" w:hAnsi="宋体" w:cs="宋体"/>
                <w:color w:val="000000"/>
                <w:sz w:val="22"/>
              </w:rPr>
            </w:pPr>
            <w:r>
              <w:rPr>
                <w:rFonts w:ascii="宋体" w:eastAsia="宋体" w:hAnsi="宋体" w:cs="宋体" w:hint="eastAsia"/>
                <w:color w:val="000000"/>
                <w:sz w:val="22"/>
              </w:rPr>
              <w:t>1</w:t>
            </w:r>
          </w:p>
        </w:tc>
        <w:tc>
          <w:tcPr>
            <w:tcW w:w="1147" w:type="dxa"/>
            <w:tcBorders>
              <w:top w:val="single" w:sz="4" w:space="0" w:color="auto"/>
            </w:tcBorders>
            <w:vAlign w:val="bottom"/>
          </w:tcPr>
          <w:p w:rsidR="00742EAE" w:rsidRDefault="00742EAE">
            <w:pPr>
              <w:rPr>
                <w:rFonts w:ascii="Arial" w:eastAsia="宋体" w:hAnsi="Arial" w:cs="Arial"/>
                <w:sz w:val="20"/>
                <w:szCs w:val="20"/>
              </w:rPr>
            </w:pPr>
            <w:r>
              <w:rPr>
                <w:rFonts w:ascii="Arial" w:hAnsi="Arial" w:cs="Arial"/>
                <w:sz w:val="20"/>
                <w:szCs w:val="20"/>
              </w:rPr>
              <w:t>15100036</w:t>
            </w:r>
          </w:p>
        </w:tc>
        <w:tc>
          <w:tcPr>
            <w:tcW w:w="851" w:type="dxa"/>
            <w:tcBorders>
              <w:top w:val="single" w:sz="4" w:space="0" w:color="auto"/>
            </w:tcBorders>
            <w:vAlign w:val="bottom"/>
          </w:tcPr>
          <w:p w:rsidR="00742EAE" w:rsidRDefault="00742EAE">
            <w:pPr>
              <w:rPr>
                <w:rFonts w:ascii="Arial" w:eastAsia="宋体" w:hAnsi="Arial" w:cs="Arial"/>
                <w:sz w:val="20"/>
                <w:szCs w:val="20"/>
              </w:rPr>
            </w:pPr>
            <w:proofErr w:type="gramStart"/>
            <w:r>
              <w:rPr>
                <w:rFonts w:ascii="Arial" w:hAnsi="Arial" w:cs="Arial"/>
                <w:sz w:val="20"/>
                <w:szCs w:val="20"/>
              </w:rPr>
              <w:t>孙虹</w:t>
            </w:r>
            <w:proofErr w:type="gramEnd"/>
          </w:p>
        </w:tc>
        <w:tc>
          <w:tcPr>
            <w:tcW w:w="2268" w:type="dxa"/>
            <w:vMerge w:val="restart"/>
            <w:tcBorders>
              <w:top w:val="single" w:sz="4" w:space="0" w:color="auto"/>
            </w:tcBorders>
          </w:tcPr>
          <w:p w:rsidR="00742EAE" w:rsidRDefault="00742EAE" w:rsidP="00E920D9">
            <w:r>
              <w:rPr>
                <w:rFonts w:hint="eastAsia"/>
              </w:rPr>
              <w:t>9</w:t>
            </w:r>
            <w:r>
              <w:rPr>
                <w:rFonts w:hint="eastAsia"/>
              </w:rPr>
              <w:t>月</w:t>
            </w:r>
            <w:r>
              <w:rPr>
                <w:rFonts w:hint="eastAsia"/>
              </w:rPr>
              <w:t>23</w:t>
            </w:r>
            <w:r>
              <w:rPr>
                <w:rFonts w:hint="eastAsia"/>
              </w:rPr>
              <w:t>日</w:t>
            </w:r>
            <w:r>
              <w:rPr>
                <w:rFonts w:hint="eastAsia"/>
              </w:rPr>
              <w:t>16:00-17:00</w:t>
            </w:r>
          </w:p>
        </w:tc>
        <w:tc>
          <w:tcPr>
            <w:tcW w:w="1984" w:type="dxa"/>
            <w:vMerge w:val="restart"/>
            <w:tcBorders>
              <w:top w:val="single" w:sz="4" w:space="0" w:color="auto"/>
            </w:tcBorders>
          </w:tcPr>
          <w:p w:rsidR="00742EAE" w:rsidRDefault="00742EAE" w:rsidP="00E920D9">
            <w:r>
              <w:rPr>
                <w:rFonts w:hint="eastAsia"/>
              </w:rPr>
              <w:t>专业英语</w:t>
            </w:r>
          </w:p>
        </w:tc>
        <w:tc>
          <w:tcPr>
            <w:tcW w:w="1843" w:type="dxa"/>
            <w:vMerge w:val="restart"/>
            <w:tcBorders>
              <w:top w:val="single" w:sz="4" w:space="0" w:color="auto"/>
            </w:tcBorders>
          </w:tcPr>
          <w:p w:rsidR="00742EAE" w:rsidRDefault="00742EAE" w:rsidP="00627B4F">
            <w:r>
              <w:rPr>
                <w:rFonts w:hint="eastAsia"/>
              </w:rPr>
              <w:t>伟伦楼</w:t>
            </w:r>
            <w:r>
              <w:rPr>
                <w:rFonts w:hint="eastAsia"/>
              </w:rPr>
              <w:t>502</w:t>
            </w:r>
          </w:p>
        </w:tc>
      </w:tr>
      <w:tr w:rsidR="00742EAE" w:rsidTr="00D72AC9">
        <w:tc>
          <w:tcPr>
            <w:tcW w:w="662" w:type="dxa"/>
            <w:vAlign w:val="center"/>
          </w:tcPr>
          <w:p w:rsidR="00742EAE" w:rsidRDefault="00742EAE">
            <w:pPr>
              <w:jc w:val="center"/>
              <w:rPr>
                <w:rFonts w:ascii="宋体" w:eastAsia="宋体" w:hAnsi="宋体" w:cs="宋体"/>
                <w:color w:val="000000"/>
                <w:sz w:val="22"/>
              </w:rPr>
            </w:pPr>
            <w:r>
              <w:rPr>
                <w:rFonts w:ascii="宋体" w:eastAsia="宋体" w:hAnsi="宋体" w:cs="宋体" w:hint="eastAsia"/>
                <w:color w:val="000000"/>
                <w:sz w:val="22"/>
              </w:rPr>
              <w:t>2</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15100684</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王刘安</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627B4F"/>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3</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15100765</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田野</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627B4F"/>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4</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15100240</w:t>
            </w:r>
          </w:p>
        </w:tc>
        <w:tc>
          <w:tcPr>
            <w:tcW w:w="851" w:type="dxa"/>
            <w:vAlign w:val="bottom"/>
          </w:tcPr>
          <w:p w:rsidR="00742EAE" w:rsidRDefault="00742EAE">
            <w:pPr>
              <w:rPr>
                <w:rFonts w:ascii="Arial" w:eastAsia="宋体" w:hAnsi="Arial" w:cs="Arial"/>
                <w:sz w:val="20"/>
                <w:szCs w:val="20"/>
              </w:rPr>
            </w:pPr>
            <w:proofErr w:type="gramStart"/>
            <w:r>
              <w:rPr>
                <w:rFonts w:ascii="Arial" w:hAnsi="Arial" w:cs="Arial"/>
                <w:sz w:val="20"/>
                <w:szCs w:val="20"/>
              </w:rPr>
              <w:t>池哲翔</w:t>
            </w:r>
            <w:proofErr w:type="gramEnd"/>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627B4F"/>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5</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15100660</w:t>
            </w:r>
          </w:p>
        </w:tc>
        <w:tc>
          <w:tcPr>
            <w:tcW w:w="851" w:type="dxa"/>
            <w:vAlign w:val="bottom"/>
          </w:tcPr>
          <w:p w:rsidR="00742EAE" w:rsidRDefault="00742EAE">
            <w:pPr>
              <w:rPr>
                <w:rFonts w:ascii="Arial" w:eastAsia="宋体" w:hAnsi="Arial" w:cs="Arial"/>
                <w:sz w:val="20"/>
                <w:szCs w:val="20"/>
              </w:rPr>
            </w:pPr>
            <w:proofErr w:type="gramStart"/>
            <w:r>
              <w:rPr>
                <w:rFonts w:ascii="Arial" w:hAnsi="Arial" w:cs="Arial"/>
                <w:sz w:val="20"/>
                <w:szCs w:val="20"/>
              </w:rPr>
              <w:t>曹策俊</w:t>
            </w:r>
            <w:proofErr w:type="gramEnd"/>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627B4F"/>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6</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15100955</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袁光辉</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7</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15100834</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林青</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8</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15100108</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程春</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9</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15100287</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吕洁印</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10</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15100303</w:t>
            </w:r>
          </w:p>
        </w:tc>
        <w:tc>
          <w:tcPr>
            <w:tcW w:w="851" w:type="dxa"/>
            <w:vAlign w:val="bottom"/>
          </w:tcPr>
          <w:p w:rsidR="00742EAE" w:rsidRDefault="00742EAE">
            <w:pPr>
              <w:rPr>
                <w:rFonts w:ascii="Arial" w:eastAsia="宋体" w:hAnsi="Arial" w:cs="Arial"/>
                <w:sz w:val="20"/>
                <w:szCs w:val="20"/>
              </w:rPr>
            </w:pPr>
            <w:proofErr w:type="gramStart"/>
            <w:r>
              <w:rPr>
                <w:rFonts w:ascii="Arial" w:hAnsi="Arial" w:cs="Arial"/>
                <w:sz w:val="20"/>
                <w:szCs w:val="20"/>
              </w:rPr>
              <w:t>常凌志</w:t>
            </w:r>
            <w:proofErr w:type="gramEnd"/>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11</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15100101</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李明</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D72AC9">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12</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15100324</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吴勇</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E87416">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13</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15101508</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邢晨光</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E26F84">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14</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15100304</w:t>
            </w:r>
          </w:p>
        </w:tc>
        <w:tc>
          <w:tcPr>
            <w:tcW w:w="851" w:type="dxa"/>
            <w:vAlign w:val="bottom"/>
          </w:tcPr>
          <w:p w:rsidR="00742EAE" w:rsidRDefault="00742EAE">
            <w:pPr>
              <w:rPr>
                <w:rFonts w:ascii="Arial" w:eastAsia="宋体" w:hAnsi="Arial" w:cs="Arial"/>
                <w:sz w:val="20"/>
                <w:szCs w:val="20"/>
              </w:rPr>
            </w:pPr>
            <w:proofErr w:type="gramStart"/>
            <w:r>
              <w:rPr>
                <w:rFonts w:ascii="Arial" w:hAnsi="Arial" w:cs="Arial"/>
                <w:sz w:val="20"/>
                <w:szCs w:val="20"/>
              </w:rPr>
              <w:t>李枝勇</w:t>
            </w:r>
            <w:proofErr w:type="gramEnd"/>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E26F84">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15</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15100576</w:t>
            </w:r>
          </w:p>
        </w:tc>
        <w:tc>
          <w:tcPr>
            <w:tcW w:w="851" w:type="dxa"/>
            <w:vAlign w:val="bottom"/>
          </w:tcPr>
          <w:p w:rsidR="00742EAE" w:rsidRDefault="00742EAE">
            <w:pPr>
              <w:rPr>
                <w:rFonts w:ascii="Arial" w:eastAsia="宋体" w:hAnsi="Arial" w:cs="Arial"/>
                <w:sz w:val="20"/>
                <w:szCs w:val="20"/>
              </w:rPr>
            </w:pPr>
            <w:proofErr w:type="gramStart"/>
            <w:r>
              <w:rPr>
                <w:rFonts w:ascii="Arial" w:hAnsi="Arial" w:cs="Arial"/>
                <w:sz w:val="20"/>
                <w:szCs w:val="20"/>
              </w:rPr>
              <w:t>周硕华</w:t>
            </w:r>
            <w:proofErr w:type="gramEnd"/>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3B135A">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16</w:t>
            </w:r>
          </w:p>
        </w:tc>
        <w:tc>
          <w:tcPr>
            <w:tcW w:w="1147" w:type="dxa"/>
            <w:vAlign w:val="bottom"/>
          </w:tcPr>
          <w:p w:rsidR="00742EAE" w:rsidRDefault="00742EAE">
            <w:pPr>
              <w:rPr>
                <w:rFonts w:ascii="Arial" w:eastAsia="宋体" w:hAnsi="Arial" w:cs="Arial"/>
                <w:sz w:val="20"/>
                <w:szCs w:val="20"/>
              </w:rPr>
            </w:pPr>
            <w:r>
              <w:rPr>
                <w:rFonts w:ascii="Arial" w:hAnsi="Arial" w:cs="Arial"/>
                <w:sz w:val="20"/>
                <w:szCs w:val="20"/>
              </w:rPr>
              <w:t>15100678</w:t>
            </w:r>
          </w:p>
        </w:tc>
        <w:tc>
          <w:tcPr>
            <w:tcW w:w="851" w:type="dxa"/>
            <w:vAlign w:val="bottom"/>
          </w:tcPr>
          <w:p w:rsidR="00742EAE" w:rsidRDefault="00742EAE">
            <w:pPr>
              <w:rPr>
                <w:rFonts w:ascii="Arial" w:eastAsia="宋体" w:hAnsi="Arial" w:cs="Arial"/>
                <w:sz w:val="20"/>
                <w:szCs w:val="20"/>
              </w:rPr>
            </w:pPr>
            <w:r>
              <w:rPr>
                <w:rFonts w:ascii="Arial" w:hAnsi="Arial" w:cs="Arial"/>
                <w:sz w:val="20"/>
                <w:szCs w:val="20"/>
              </w:rPr>
              <w:t>于乐</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3B135A">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17</w:t>
            </w:r>
          </w:p>
        </w:tc>
        <w:tc>
          <w:tcPr>
            <w:tcW w:w="1147" w:type="dxa"/>
            <w:vAlign w:val="bottom"/>
          </w:tcPr>
          <w:p w:rsidR="00742EAE" w:rsidRDefault="00742EAE" w:rsidP="00E920D9">
            <w:pPr>
              <w:rPr>
                <w:rFonts w:ascii="Arial" w:eastAsia="宋体" w:hAnsi="Arial" w:cs="Arial"/>
                <w:sz w:val="20"/>
                <w:szCs w:val="20"/>
              </w:rPr>
            </w:pPr>
            <w:r>
              <w:rPr>
                <w:rFonts w:ascii="Arial" w:hAnsi="Arial" w:cs="Arial"/>
                <w:sz w:val="20"/>
                <w:szCs w:val="20"/>
              </w:rPr>
              <w:t>15100361</w:t>
            </w:r>
          </w:p>
        </w:tc>
        <w:tc>
          <w:tcPr>
            <w:tcW w:w="851" w:type="dxa"/>
            <w:vAlign w:val="bottom"/>
          </w:tcPr>
          <w:p w:rsidR="00742EAE" w:rsidRDefault="00742EAE" w:rsidP="00E920D9">
            <w:pPr>
              <w:rPr>
                <w:rFonts w:ascii="Arial" w:eastAsia="宋体" w:hAnsi="Arial" w:cs="Arial"/>
                <w:sz w:val="20"/>
                <w:szCs w:val="20"/>
              </w:rPr>
            </w:pPr>
            <w:r>
              <w:rPr>
                <w:rFonts w:ascii="Arial" w:hAnsi="Arial" w:cs="Arial"/>
                <w:sz w:val="20"/>
                <w:szCs w:val="20"/>
              </w:rPr>
              <w:t>方</w:t>
            </w:r>
            <w:proofErr w:type="gramStart"/>
            <w:r>
              <w:rPr>
                <w:rFonts w:ascii="Arial" w:hAnsi="Arial" w:cs="Arial"/>
                <w:sz w:val="20"/>
                <w:szCs w:val="20"/>
              </w:rPr>
              <w:t>浩</w:t>
            </w:r>
            <w:proofErr w:type="gramEnd"/>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r w:rsidR="00742EAE" w:rsidTr="003B135A">
        <w:tc>
          <w:tcPr>
            <w:tcW w:w="662" w:type="dxa"/>
            <w:vAlign w:val="center"/>
          </w:tcPr>
          <w:p w:rsidR="00742EAE" w:rsidRDefault="00742EAE" w:rsidP="00E920D9">
            <w:pPr>
              <w:jc w:val="center"/>
              <w:rPr>
                <w:rFonts w:ascii="宋体" w:eastAsia="宋体" w:hAnsi="宋体" w:cs="宋体"/>
                <w:color w:val="000000"/>
                <w:sz w:val="22"/>
              </w:rPr>
            </w:pPr>
            <w:r>
              <w:rPr>
                <w:rFonts w:hint="eastAsia"/>
                <w:color w:val="000000"/>
                <w:sz w:val="22"/>
              </w:rPr>
              <w:t>18</w:t>
            </w:r>
          </w:p>
        </w:tc>
        <w:tc>
          <w:tcPr>
            <w:tcW w:w="1147" w:type="dxa"/>
            <w:vAlign w:val="bottom"/>
          </w:tcPr>
          <w:p w:rsidR="00742EAE" w:rsidRDefault="00742EAE" w:rsidP="00E920D9">
            <w:pPr>
              <w:rPr>
                <w:rFonts w:ascii="Arial" w:eastAsia="宋体" w:hAnsi="Arial" w:cs="Arial"/>
                <w:sz w:val="20"/>
                <w:szCs w:val="20"/>
              </w:rPr>
            </w:pPr>
            <w:r>
              <w:rPr>
                <w:rFonts w:ascii="Arial" w:hAnsi="Arial" w:cs="Arial"/>
                <w:sz w:val="20"/>
                <w:szCs w:val="20"/>
              </w:rPr>
              <w:t>15101740</w:t>
            </w:r>
          </w:p>
        </w:tc>
        <w:tc>
          <w:tcPr>
            <w:tcW w:w="851" w:type="dxa"/>
            <w:vAlign w:val="bottom"/>
          </w:tcPr>
          <w:p w:rsidR="00742EAE" w:rsidRDefault="00742EAE" w:rsidP="00E920D9">
            <w:pPr>
              <w:rPr>
                <w:rFonts w:ascii="Arial" w:eastAsia="宋体" w:hAnsi="Arial" w:cs="Arial"/>
                <w:sz w:val="20"/>
                <w:szCs w:val="20"/>
              </w:rPr>
            </w:pPr>
            <w:r>
              <w:rPr>
                <w:rFonts w:ascii="Arial" w:hAnsi="Arial" w:cs="Arial"/>
                <w:sz w:val="20"/>
                <w:szCs w:val="20"/>
              </w:rPr>
              <w:t>张娜</w:t>
            </w:r>
          </w:p>
        </w:tc>
        <w:tc>
          <w:tcPr>
            <w:tcW w:w="2268" w:type="dxa"/>
            <w:vMerge/>
          </w:tcPr>
          <w:p w:rsidR="00742EAE" w:rsidRDefault="00742EAE" w:rsidP="00E920D9"/>
        </w:tc>
        <w:tc>
          <w:tcPr>
            <w:tcW w:w="1984" w:type="dxa"/>
            <w:vMerge/>
          </w:tcPr>
          <w:p w:rsidR="00742EAE" w:rsidRDefault="00742EAE" w:rsidP="00E920D9"/>
        </w:tc>
        <w:tc>
          <w:tcPr>
            <w:tcW w:w="1843" w:type="dxa"/>
            <w:vMerge/>
          </w:tcPr>
          <w:p w:rsidR="00742EAE" w:rsidRDefault="00742EAE" w:rsidP="00E920D9"/>
        </w:tc>
      </w:tr>
    </w:tbl>
    <w:p w:rsidR="00627B4F" w:rsidRDefault="00627B4F" w:rsidP="00627B4F"/>
    <w:p w:rsidR="005E70F1" w:rsidRDefault="005E70F1" w:rsidP="00627B4F"/>
    <w:p w:rsidR="007160D5" w:rsidRDefault="007160D5" w:rsidP="00627B4F"/>
    <w:p w:rsidR="007B0E27" w:rsidRDefault="007B0E27" w:rsidP="007160D5">
      <w:pPr>
        <w:pStyle w:val="a3"/>
        <w:numPr>
          <w:ilvl w:val="0"/>
          <w:numId w:val="1"/>
        </w:numPr>
        <w:ind w:firstLineChars="0"/>
        <w:rPr>
          <w:b/>
        </w:rPr>
      </w:pPr>
      <w:r w:rsidRPr="00E30A22">
        <w:rPr>
          <w:rFonts w:hint="eastAsia"/>
          <w:b/>
        </w:rPr>
        <w:t>面试时间安排</w:t>
      </w:r>
    </w:p>
    <w:p w:rsidR="00E30A22" w:rsidRPr="00E30A22" w:rsidRDefault="00E30A22" w:rsidP="00E30A22">
      <w:pPr>
        <w:rPr>
          <w:b/>
        </w:rPr>
      </w:pPr>
    </w:p>
    <w:p w:rsidR="007160D5" w:rsidRPr="00E30A22" w:rsidRDefault="00AC0833" w:rsidP="007160D5">
      <w:pPr>
        <w:rPr>
          <w:b/>
        </w:rPr>
      </w:pPr>
      <w:r w:rsidRPr="00E30A22">
        <w:rPr>
          <w:rFonts w:hint="eastAsia"/>
          <w:b/>
        </w:rPr>
        <w:t>时间：</w:t>
      </w:r>
      <w:r w:rsidR="00E350EC" w:rsidRPr="00E30A22">
        <w:rPr>
          <w:rFonts w:hint="eastAsia"/>
          <w:b/>
        </w:rPr>
        <w:t>9</w:t>
      </w:r>
      <w:r w:rsidR="00E350EC" w:rsidRPr="00E30A22">
        <w:rPr>
          <w:rFonts w:hint="eastAsia"/>
          <w:b/>
        </w:rPr>
        <w:t>月</w:t>
      </w:r>
      <w:r w:rsidR="00E350EC" w:rsidRPr="00E30A22">
        <w:rPr>
          <w:rFonts w:hint="eastAsia"/>
          <w:b/>
        </w:rPr>
        <w:t>23</w:t>
      </w:r>
      <w:r w:rsidR="00E350EC" w:rsidRPr="00E30A22">
        <w:rPr>
          <w:rFonts w:hint="eastAsia"/>
          <w:b/>
        </w:rPr>
        <w:t>日下午</w:t>
      </w:r>
      <w:r w:rsidRPr="00E30A22">
        <w:rPr>
          <w:rFonts w:hint="eastAsia"/>
          <w:b/>
        </w:rPr>
        <w:t>；地点：</w:t>
      </w:r>
      <w:r w:rsidR="009E6607">
        <w:rPr>
          <w:rFonts w:hint="eastAsia"/>
          <w:b/>
        </w:rPr>
        <w:t>舜德楼北</w:t>
      </w:r>
      <w:r w:rsidR="009E6607">
        <w:rPr>
          <w:rFonts w:hint="eastAsia"/>
          <w:b/>
        </w:rPr>
        <w:t>412</w:t>
      </w:r>
    </w:p>
    <w:tbl>
      <w:tblPr>
        <w:tblW w:w="7706" w:type="dxa"/>
        <w:tblInd w:w="93" w:type="dxa"/>
        <w:tblLook w:val="04A0" w:firstRow="1" w:lastRow="0" w:firstColumn="1" w:lastColumn="0" w:noHBand="0" w:noVBand="1"/>
      </w:tblPr>
      <w:tblGrid>
        <w:gridCol w:w="1080"/>
        <w:gridCol w:w="1106"/>
        <w:gridCol w:w="1080"/>
        <w:gridCol w:w="2419"/>
        <w:gridCol w:w="2021"/>
      </w:tblGrid>
      <w:tr w:rsidR="007160D5" w:rsidRPr="007160D5" w:rsidTr="00314E5F">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0D5" w:rsidRPr="007160D5" w:rsidRDefault="007160D5" w:rsidP="007160D5">
            <w:pPr>
              <w:widowControl/>
              <w:jc w:val="center"/>
              <w:rPr>
                <w:rFonts w:ascii="宋体" w:eastAsia="宋体" w:hAnsi="宋体" w:cs="宋体"/>
                <w:b/>
                <w:bCs/>
                <w:color w:val="000000"/>
                <w:kern w:val="0"/>
                <w:sz w:val="22"/>
              </w:rPr>
            </w:pPr>
            <w:r w:rsidRPr="007160D5">
              <w:rPr>
                <w:rFonts w:ascii="宋体" w:eastAsia="宋体" w:hAnsi="宋体" w:cs="宋体" w:hint="eastAsia"/>
                <w:b/>
                <w:bCs/>
                <w:color w:val="000000"/>
                <w:kern w:val="0"/>
                <w:sz w:val="22"/>
              </w:rPr>
              <w:t>序号</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160D5" w:rsidRPr="007160D5" w:rsidRDefault="007160D5" w:rsidP="007160D5">
            <w:pPr>
              <w:widowControl/>
              <w:jc w:val="left"/>
              <w:rPr>
                <w:rFonts w:ascii="宋体" w:eastAsia="宋体" w:hAnsi="宋体" w:cs="宋体"/>
                <w:b/>
                <w:bCs/>
                <w:color w:val="000000"/>
                <w:kern w:val="0"/>
                <w:sz w:val="24"/>
                <w:szCs w:val="24"/>
              </w:rPr>
            </w:pPr>
            <w:r w:rsidRPr="007160D5">
              <w:rPr>
                <w:rFonts w:ascii="宋体" w:eastAsia="宋体" w:hAnsi="宋体" w:cs="宋体" w:hint="eastAsia"/>
                <w:b/>
                <w:bCs/>
                <w:color w:val="000000"/>
                <w:kern w:val="0"/>
                <w:sz w:val="24"/>
                <w:szCs w:val="24"/>
              </w:rPr>
              <w:t>报名号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160D5" w:rsidRPr="007160D5" w:rsidRDefault="007160D5" w:rsidP="007160D5">
            <w:pPr>
              <w:widowControl/>
              <w:jc w:val="left"/>
              <w:rPr>
                <w:rFonts w:ascii="宋体" w:eastAsia="宋体" w:hAnsi="宋体" w:cs="宋体"/>
                <w:b/>
                <w:bCs/>
                <w:color w:val="000000"/>
                <w:kern w:val="0"/>
                <w:sz w:val="24"/>
                <w:szCs w:val="24"/>
              </w:rPr>
            </w:pPr>
            <w:r w:rsidRPr="007160D5">
              <w:rPr>
                <w:rFonts w:ascii="宋体" w:eastAsia="宋体" w:hAnsi="宋体" w:cs="宋体" w:hint="eastAsia"/>
                <w:b/>
                <w:bCs/>
                <w:color w:val="000000"/>
                <w:kern w:val="0"/>
                <w:sz w:val="24"/>
                <w:szCs w:val="24"/>
              </w:rPr>
              <w:t>姓名</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7160D5" w:rsidRPr="007160D5" w:rsidRDefault="007160D5" w:rsidP="007160D5">
            <w:pPr>
              <w:widowControl/>
              <w:jc w:val="left"/>
              <w:rPr>
                <w:rFonts w:ascii="宋体" w:eastAsia="宋体" w:hAnsi="宋体" w:cs="宋体"/>
                <w:b/>
                <w:bCs/>
                <w:color w:val="000000"/>
                <w:kern w:val="0"/>
                <w:sz w:val="22"/>
              </w:rPr>
            </w:pPr>
            <w:r w:rsidRPr="007160D5">
              <w:rPr>
                <w:rFonts w:ascii="宋体" w:eastAsia="宋体" w:hAnsi="宋体" w:cs="宋体" w:hint="eastAsia"/>
                <w:b/>
                <w:bCs/>
                <w:color w:val="000000"/>
                <w:kern w:val="0"/>
                <w:sz w:val="22"/>
              </w:rPr>
              <w:t>所在院校</w:t>
            </w:r>
          </w:p>
        </w:tc>
        <w:tc>
          <w:tcPr>
            <w:tcW w:w="2021" w:type="dxa"/>
            <w:tcBorders>
              <w:top w:val="single" w:sz="4" w:space="0" w:color="auto"/>
              <w:left w:val="nil"/>
              <w:bottom w:val="single" w:sz="4" w:space="0" w:color="auto"/>
              <w:right w:val="single" w:sz="4" w:space="0" w:color="auto"/>
            </w:tcBorders>
            <w:shd w:val="clear" w:color="auto" w:fill="auto"/>
            <w:noWrap/>
            <w:vAlign w:val="center"/>
            <w:hideMark/>
          </w:tcPr>
          <w:p w:rsidR="007160D5" w:rsidRPr="007160D5" w:rsidRDefault="007160D5" w:rsidP="007160D5">
            <w:pPr>
              <w:widowControl/>
              <w:jc w:val="left"/>
              <w:rPr>
                <w:rFonts w:ascii="宋体" w:eastAsia="宋体" w:hAnsi="宋体" w:cs="宋体"/>
                <w:b/>
                <w:bCs/>
                <w:color w:val="000000"/>
                <w:kern w:val="0"/>
                <w:sz w:val="22"/>
              </w:rPr>
            </w:pPr>
            <w:r w:rsidRPr="007160D5">
              <w:rPr>
                <w:rFonts w:ascii="宋体" w:eastAsia="宋体" w:hAnsi="宋体" w:cs="宋体" w:hint="eastAsia"/>
                <w:b/>
                <w:bCs/>
                <w:color w:val="000000"/>
                <w:kern w:val="0"/>
                <w:sz w:val="22"/>
              </w:rPr>
              <w:t>面试时间</w:t>
            </w:r>
          </w:p>
        </w:tc>
      </w:tr>
      <w:tr w:rsidR="00B03EAA" w:rsidRPr="007160D5" w:rsidTr="00B03EAA">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03EAA" w:rsidRPr="007160D5" w:rsidRDefault="00B03EAA" w:rsidP="00E920D9">
            <w:pPr>
              <w:widowControl/>
              <w:jc w:val="center"/>
              <w:rPr>
                <w:rFonts w:ascii="宋体" w:eastAsia="宋体" w:hAnsi="宋体" w:cs="宋体"/>
                <w:color w:val="000000"/>
                <w:kern w:val="0"/>
                <w:sz w:val="22"/>
              </w:rPr>
            </w:pPr>
            <w:r w:rsidRPr="007160D5">
              <w:rPr>
                <w:rFonts w:ascii="宋体" w:eastAsia="宋体" w:hAnsi="宋体" w:cs="宋体" w:hint="eastAsia"/>
                <w:color w:val="000000"/>
                <w:kern w:val="0"/>
                <w:sz w:val="22"/>
              </w:rPr>
              <w:t>1</w:t>
            </w:r>
          </w:p>
        </w:tc>
        <w:tc>
          <w:tcPr>
            <w:tcW w:w="1106" w:type="dxa"/>
            <w:tcBorders>
              <w:top w:val="nil"/>
              <w:left w:val="nil"/>
              <w:bottom w:val="single" w:sz="4" w:space="0" w:color="auto"/>
              <w:right w:val="single" w:sz="4" w:space="0" w:color="auto"/>
            </w:tcBorders>
            <w:shd w:val="clear" w:color="auto" w:fill="auto"/>
            <w:noWrap/>
            <w:vAlign w:val="bottom"/>
          </w:tcPr>
          <w:p w:rsidR="00B03EAA" w:rsidRPr="007160D5" w:rsidRDefault="00B03EAA" w:rsidP="00E920D9">
            <w:pPr>
              <w:widowControl/>
              <w:jc w:val="left"/>
              <w:rPr>
                <w:rFonts w:ascii="Arial" w:eastAsia="宋体" w:hAnsi="Arial" w:cs="Arial"/>
                <w:kern w:val="0"/>
                <w:sz w:val="20"/>
                <w:szCs w:val="20"/>
              </w:rPr>
            </w:pPr>
            <w:r w:rsidRPr="007160D5">
              <w:rPr>
                <w:rFonts w:ascii="Arial" w:eastAsia="宋体" w:hAnsi="Arial" w:cs="Arial"/>
                <w:kern w:val="0"/>
                <w:sz w:val="20"/>
                <w:szCs w:val="20"/>
              </w:rPr>
              <w:t>15100036</w:t>
            </w:r>
          </w:p>
        </w:tc>
        <w:tc>
          <w:tcPr>
            <w:tcW w:w="1080" w:type="dxa"/>
            <w:tcBorders>
              <w:top w:val="nil"/>
              <w:left w:val="nil"/>
              <w:bottom w:val="single" w:sz="4" w:space="0" w:color="auto"/>
              <w:right w:val="single" w:sz="4" w:space="0" w:color="auto"/>
            </w:tcBorders>
            <w:shd w:val="clear" w:color="auto" w:fill="auto"/>
            <w:noWrap/>
            <w:vAlign w:val="bottom"/>
          </w:tcPr>
          <w:p w:rsidR="00B03EAA" w:rsidRPr="007160D5" w:rsidRDefault="00B03EAA" w:rsidP="00E920D9">
            <w:pPr>
              <w:widowControl/>
              <w:jc w:val="left"/>
              <w:rPr>
                <w:rFonts w:ascii="Arial" w:eastAsia="宋体" w:hAnsi="Arial" w:cs="Arial"/>
                <w:kern w:val="0"/>
                <w:sz w:val="20"/>
                <w:szCs w:val="20"/>
              </w:rPr>
            </w:pPr>
            <w:proofErr w:type="gramStart"/>
            <w:r w:rsidRPr="007160D5">
              <w:rPr>
                <w:rFonts w:ascii="Arial" w:eastAsia="宋体" w:hAnsi="Arial" w:cs="Arial"/>
                <w:kern w:val="0"/>
                <w:sz w:val="20"/>
                <w:szCs w:val="20"/>
              </w:rPr>
              <w:t>孙虹</w:t>
            </w:r>
            <w:proofErr w:type="gramEnd"/>
          </w:p>
        </w:tc>
        <w:tc>
          <w:tcPr>
            <w:tcW w:w="2419" w:type="dxa"/>
            <w:tcBorders>
              <w:top w:val="nil"/>
              <w:left w:val="nil"/>
              <w:bottom w:val="single" w:sz="4" w:space="0" w:color="auto"/>
              <w:right w:val="single" w:sz="4" w:space="0" w:color="auto"/>
            </w:tcBorders>
            <w:shd w:val="clear" w:color="auto" w:fill="auto"/>
            <w:vAlign w:val="bottom"/>
          </w:tcPr>
          <w:p w:rsidR="00B03EAA" w:rsidRPr="007160D5" w:rsidRDefault="00B03EAA" w:rsidP="00E920D9">
            <w:pPr>
              <w:widowControl/>
              <w:jc w:val="left"/>
              <w:rPr>
                <w:rFonts w:ascii="Arial" w:eastAsia="宋体" w:hAnsi="Arial" w:cs="Arial"/>
                <w:kern w:val="0"/>
                <w:sz w:val="20"/>
                <w:szCs w:val="20"/>
              </w:rPr>
            </w:pPr>
            <w:r w:rsidRPr="007160D5">
              <w:rPr>
                <w:rFonts w:ascii="Arial" w:eastAsia="宋体" w:hAnsi="Arial" w:cs="Arial"/>
                <w:kern w:val="0"/>
                <w:sz w:val="20"/>
                <w:szCs w:val="20"/>
              </w:rPr>
              <w:t>烟台大学</w:t>
            </w:r>
          </w:p>
        </w:tc>
        <w:tc>
          <w:tcPr>
            <w:tcW w:w="2021" w:type="dxa"/>
            <w:tcBorders>
              <w:top w:val="nil"/>
              <w:left w:val="nil"/>
              <w:bottom w:val="single" w:sz="4" w:space="0" w:color="auto"/>
              <w:right w:val="single" w:sz="4" w:space="0" w:color="auto"/>
            </w:tcBorders>
            <w:shd w:val="clear" w:color="auto" w:fill="auto"/>
            <w:noWrap/>
            <w:vAlign w:val="center"/>
          </w:tcPr>
          <w:p w:rsidR="00B03EAA" w:rsidRPr="007160D5" w:rsidRDefault="00B03EAA" w:rsidP="00E920D9">
            <w:pPr>
              <w:widowControl/>
              <w:jc w:val="left"/>
              <w:rPr>
                <w:rFonts w:ascii="宋体" w:eastAsia="宋体" w:hAnsi="宋体" w:cs="宋体"/>
                <w:color w:val="000000"/>
                <w:kern w:val="0"/>
                <w:sz w:val="22"/>
              </w:rPr>
            </w:pPr>
            <w:r w:rsidRPr="007160D5">
              <w:rPr>
                <w:rFonts w:ascii="宋体" w:eastAsia="宋体" w:hAnsi="宋体" w:cs="宋体" w:hint="eastAsia"/>
                <w:color w:val="000000"/>
                <w:kern w:val="0"/>
                <w:sz w:val="22"/>
              </w:rPr>
              <w:t>13:30-13:50</w:t>
            </w:r>
          </w:p>
        </w:tc>
      </w:tr>
      <w:tr w:rsidR="00B03EAA" w:rsidRPr="007160D5" w:rsidTr="00314E5F">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03EAA" w:rsidRPr="007160D5" w:rsidRDefault="00B03EAA" w:rsidP="00E920D9">
            <w:pPr>
              <w:widowControl/>
              <w:jc w:val="center"/>
              <w:rPr>
                <w:rFonts w:ascii="宋体" w:eastAsia="宋体" w:hAnsi="宋体" w:cs="宋体"/>
                <w:color w:val="000000"/>
                <w:kern w:val="0"/>
                <w:sz w:val="22"/>
              </w:rPr>
            </w:pPr>
            <w:r w:rsidRPr="007160D5">
              <w:rPr>
                <w:rFonts w:ascii="宋体" w:eastAsia="宋体" w:hAnsi="宋体" w:cs="宋体" w:hint="eastAsia"/>
                <w:color w:val="000000"/>
                <w:kern w:val="0"/>
                <w:sz w:val="22"/>
              </w:rPr>
              <w:t>2</w:t>
            </w:r>
          </w:p>
        </w:tc>
        <w:tc>
          <w:tcPr>
            <w:tcW w:w="1106" w:type="dxa"/>
            <w:tcBorders>
              <w:top w:val="nil"/>
              <w:left w:val="nil"/>
              <w:bottom w:val="single" w:sz="4" w:space="0" w:color="auto"/>
              <w:right w:val="single" w:sz="4" w:space="0" w:color="auto"/>
            </w:tcBorders>
            <w:shd w:val="clear" w:color="auto" w:fill="auto"/>
            <w:noWrap/>
            <w:vAlign w:val="bottom"/>
          </w:tcPr>
          <w:p w:rsidR="00B03EAA" w:rsidRPr="007160D5" w:rsidRDefault="00B03EAA" w:rsidP="00E920D9">
            <w:pPr>
              <w:widowControl/>
              <w:jc w:val="left"/>
              <w:rPr>
                <w:rFonts w:ascii="Arial" w:eastAsia="宋体" w:hAnsi="Arial" w:cs="Arial"/>
                <w:kern w:val="0"/>
                <w:sz w:val="20"/>
                <w:szCs w:val="20"/>
              </w:rPr>
            </w:pPr>
            <w:r w:rsidRPr="007160D5">
              <w:rPr>
                <w:rFonts w:ascii="Arial" w:eastAsia="宋体" w:hAnsi="Arial" w:cs="Arial"/>
                <w:kern w:val="0"/>
                <w:sz w:val="20"/>
                <w:szCs w:val="20"/>
              </w:rPr>
              <w:t>15100684</w:t>
            </w:r>
          </w:p>
        </w:tc>
        <w:tc>
          <w:tcPr>
            <w:tcW w:w="1080" w:type="dxa"/>
            <w:tcBorders>
              <w:top w:val="nil"/>
              <w:left w:val="nil"/>
              <w:bottom w:val="single" w:sz="4" w:space="0" w:color="auto"/>
              <w:right w:val="single" w:sz="4" w:space="0" w:color="auto"/>
            </w:tcBorders>
            <w:shd w:val="clear" w:color="auto" w:fill="auto"/>
            <w:noWrap/>
            <w:vAlign w:val="bottom"/>
          </w:tcPr>
          <w:p w:rsidR="00B03EAA" w:rsidRPr="007160D5" w:rsidRDefault="00B03EAA" w:rsidP="00E920D9">
            <w:pPr>
              <w:widowControl/>
              <w:jc w:val="left"/>
              <w:rPr>
                <w:rFonts w:ascii="Arial" w:eastAsia="宋体" w:hAnsi="Arial" w:cs="Arial"/>
                <w:kern w:val="0"/>
                <w:sz w:val="20"/>
                <w:szCs w:val="20"/>
              </w:rPr>
            </w:pPr>
            <w:r w:rsidRPr="007160D5">
              <w:rPr>
                <w:rFonts w:ascii="Arial" w:eastAsia="宋体" w:hAnsi="Arial" w:cs="Arial"/>
                <w:kern w:val="0"/>
                <w:sz w:val="20"/>
                <w:szCs w:val="20"/>
              </w:rPr>
              <w:t>王刘安</w:t>
            </w:r>
          </w:p>
        </w:tc>
        <w:tc>
          <w:tcPr>
            <w:tcW w:w="2419" w:type="dxa"/>
            <w:tcBorders>
              <w:top w:val="nil"/>
              <w:left w:val="nil"/>
              <w:bottom w:val="single" w:sz="4" w:space="0" w:color="auto"/>
              <w:right w:val="single" w:sz="4" w:space="0" w:color="auto"/>
            </w:tcBorders>
            <w:shd w:val="clear" w:color="auto" w:fill="auto"/>
            <w:vAlign w:val="bottom"/>
          </w:tcPr>
          <w:p w:rsidR="00B03EAA" w:rsidRPr="007160D5" w:rsidRDefault="00B03EAA" w:rsidP="00E920D9">
            <w:pPr>
              <w:widowControl/>
              <w:jc w:val="left"/>
              <w:rPr>
                <w:rFonts w:ascii="Arial" w:eastAsia="宋体" w:hAnsi="Arial" w:cs="Arial"/>
                <w:kern w:val="0"/>
                <w:sz w:val="20"/>
                <w:szCs w:val="20"/>
              </w:rPr>
            </w:pPr>
            <w:r w:rsidRPr="007160D5">
              <w:rPr>
                <w:rFonts w:ascii="Arial" w:eastAsia="宋体" w:hAnsi="Arial" w:cs="Arial" w:hint="eastAsia"/>
                <w:kern w:val="0"/>
                <w:sz w:val="20"/>
                <w:szCs w:val="20"/>
              </w:rPr>
              <w:t>中国科学技术信息研究所</w:t>
            </w:r>
          </w:p>
        </w:tc>
        <w:tc>
          <w:tcPr>
            <w:tcW w:w="2021" w:type="dxa"/>
            <w:tcBorders>
              <w:top w:val="nil"/>
              <w:left w:val="nil"/>
              <w:bottom w:val="single" w:sz="4" w:space="0" w:color="auto"/>
              <w:right w:val="single" w:sz="4" w:space="0" w:color="auto"/>
            </w:tcBorders>
            <w:shd w:val="clear" w:color="auto" w:fill="auto"/>
            <w:noWrap/>
            <w:vAlign w:val="center"/>
          </w:tcPr>
          <w:p w:rsidR="00B03EAA" w:rsidRPr="007160D5" w:rsidRDefault="00B03EAA" w:rsidP="00E920D9">
            <w:pPr>
              <w:widowControl/>
              <w:jc w:val="left"/>
              <w:rPr>
                <w:rFonts w:ascii="宋体" w:eastAsia="宋体" w:hAnsi="宋体" w:cs="宋体"/>
                <w:color w:val="000000"/>
                <w:kern w:val="0"/>
                <w:sz w:val="22"/>
              </w:rPr>
            </w:pPr>
            <w:r w:rsidRPr="007160D5">
              <w:rPr>
                <w:rFonts w:ascii="宋体" w:eastAsia="宋体" w:hAnsi="宋体" w:cs="宋体" w:hint="eastAsia"/>
                <w:color w:val="000000"/>
                <w:kern w:val="0"/>
                <w:sz w:val="22"/>
              </w:rPr>
              <w:t>13:50-14:10</w:t>
            </w:r>
          </w:p>
        </w:tc>
      </w:tr>
      <w:tr w:rsidR="00B03EAA" w:rsidRPr="007160D5" w:rsidTr="00314E5F">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03EAA" w:rsidRPr="007160D5" w:rsidRDefault="00B03EAA" w:rsidP="00E920D9">
            <w:pPr>
              <w:widowControl/>
              <w:jc w:val="center"/>
              <w:rPr>
                <w:rFonts w:ascii="宋体" w:eastAsia="宋体" w:hAnsi="宋体" w:cs="宋体"/>
                <w:color w:val="000000"/>
                <w:kern w:val="0"/>
                <w:sz w:val="22"/>
              </w:rPr>
            </w:pPr>
            <w:r w:rsidRPr="007160D5">
              <w:rPr>
                <w:rFonts w:ascii="宋体" w:eastAsia="宋体" w:hAnsi="宋体" w:cs="宋体" w:hint="eastAsia"/>
                <w:color w:val="000000"/>
                <w:kern w:val="0"/>
                <w:sz w:val="22"/>
              </w:rPr>
              <w:t>3</w:t>
            </w:r>
          </w:p>
        </w:tc>
        <w:tc>
          <w:tcPr>
            <w:tcW w:w="1106" w:type="dxa"/>
            <w:tcBorders>
              <w:top w:val="nil"/>
              <w:left w:val="nil"/>
              <w:bottom w:val="single" w:sz="4" w:space="0" w:color="auto"/>
              <w:right w:val="single" w:sz="4" w:space="0" w:color="auto"/>
            </w:tcBorders>
            <w:shd w:val="clear" w:color="auto" w:fill="auto"/>
            <w:noWrap/>
            <w:vAlign w:val="bottom"/>
          </w:tcPr>
          <w:p w:rsidR="00B03EAA" w:rsidRPr="007160D5" w:rsidRDefault="00B03EAA" w:rsidP="00E920D9">
            <w:pPr>
              <w:widowControl/>
              <w:jc w:val="left"/>
              <w:rPr>
                <w:rFonts w:ascii="Arial" w:eastAsia="宋体" w:hAnsi="Arial" w:cs="Arial"/>
                <w:kern w:val="0"/>
                <w:sz w:val="20"/>
                <w:szCs w:val="20"/>
              </w:rPr>
            </w:pPr>
            <w:r w:rsidRPr="007160D5">
              <w:rPr>
                <w:rFonts w:ascii="Arial" w:eastAsia="宋体" w:hAnsi="Arial" w:cs="Arial"/>
                <w:kern w:val="0"/>
                <w:sz w:val="20"/>
                <w:szCs w:val="20"/>
              </w:rPr>
              <w:t>15100765</w:t>
            </w:r>
          </w:p>
        </w:tc>
        <w:tc>
          <w:tcPr>
            <w:tcW w:w="1080" w:type="dxa"/>
            <w:tcBorders>
              <w:top w:val="nil"/>
              <w:left w:val="nil"/>
              <w:bottom w:val="single" w:sz="4" w:space="0" w:color="auto"/>
              <w:right w:val="single" w:sz="4" w:space="0" w:color="auto"/>
            </w:tcBorders>
            <w:shd w:val="clear" w:color="auto" w:fill="auto"/>
            <w:noWrap/>
            <w:vAlign w:val="bottom"/>
          </w:tcPr>
          <w:p w:rsidR="00B03EAA" w:rsidRPr="007160D5" w:rsidRDefault="00B03EAA" w:rsidP="00E920D9">
            <w:pPr>
              <w:widowControl/>
              <w:jc w:val="left"/>
              <w:rPr>
                <w:rFonts w:ascii="Arial" w:eastAsia="宋体" w:hAnsi="Arial" w:cs="Arial"/>
                <w:kern w:val="0"/>
                <w:sz w:val="20"/>
                <w:szCs w:val="20"/>
              </w:rPr>
            </w:pPr>
            <w:r w:rsidRPr="007160D5">
              <w:rPr>
                <w:rFonts w:ascii="Arial" w:eastAsia="宋体" w:hAnsi="Arial" w:cs="Arial"/>
                <w:kern w:val="0"/>
                <w:sz w:val="20"/>
                <w:szCs w:val="20"/>
              </w:rPr>
              <w:t>田野</w:t>
            </w:r>
          </w:p>
        </w:tc>
        <w:tc>
          <w:tcPr>
            <w:tcW w:w="2419" w:type="dxa"/>
            <w:tcBorders>
              <w:top w:val="nil"/>
              <w:left w:val="nil"/>
              <w:bottom w:val="single" w:sz="4" w:space="0" w:color="auto"/>
              <w:right w:val="single" w:sz="4" w:space="0" w:color="auto"/>
            </w:tcBorders>
            <w:shd w:val="clear" w:color="auto" w:fill="auto"/>
            <w:vAlign w:val="bottom"/>
          </w:tcPr>
          <w:p w:rsidR="00B03EAA" w:rsidRPr="007160D5" w:rsidRDefault="00B03EAA" w:rsidP="00E920D9">
            <w:pPr>
              <w:widowControl/>
              <w:jc w:val="left"/>
              <w:rPr>
                <w:rFonts w:ascii="Arial" w:eastAsia="宋体" w:hAnsi="Arial" w:cs="Arial"/>
                <w:kern w:val="0"/>
                <w:sz w:val="20"/>
                <w:szCs w:val="20"/>
              </w:rPr>
            </w:pPr>
            <w:r w:rsidRPr="007160D5">
              <w:rPr>
                <w:rFonts w:ascii="Arial" w:eastAsia="宋体" w:hAnsi="Arial" w:cs="Arial"/>
                <w:kern w:val="0"/>
                <w:sz w:val="20"/>
                <w:szCs w:val="20"/>
              </w:rPr>
              <w:t>西北工业大学</w:t>
            </w:r>
          </w:p>
        </w:tc>
        <w:tc>
          <w:tcPr>
            <w:tcW w:w="2021" w:type="dxa"/>
            <w:tcBorders>
              <w:top w:val="nil"/>
              <w:left w:val="nil"/>
              <w:bottom w:val="single" w:sz="4" w:space="0" w:color="auto"/>
              <w:right w:val="single" w:sz="4" w:space="0" w:color="auto"/>
            </w:tcBorders>
            <w:shd w:val="clear" w:color="auto" w:fill="auto"/>
            <w:noWrap/>
            <w:vAlign w:val="center"/>
          </w:tcPr>
          <w:p w:rsidR="00B03EAA" w:rsidRPr="007160D5" w:rsidRDefault="00B03EAA" w:rsidP="00E920D9">
            <w:pPr>
              <w:widowControl/>
              <w:jc w:val="left"/>
              <w:rPr>
                <w:rFonts w:ascii="宋体" w:eastAsia="宋体" w:hAnsi="宋体" w:cs="宋体"/>
                <w:color w:val="000000"/>
                <w:kern w:val="0"/>
                <w:sz w:val="22"/>
              </w:rPr>
            </w:pPr>
            <w:r w:rsidRPr="007160D5">
              <w:rPr>
                <w:rFonts w:ascii="宋体" w:eastAsia="宋体" w:hAnsi="宋体" w:cs="宋体" w:hint="eastAsia"/>
                <w:color w:val="000000"/>
                <w:kern w:val="0"/>
                <w:sz w:val="22"/>
              </w:rPr>
              <w:t>14:10-14:30</w:t>
            </w:r>
          </w:p>
        </w:tc>
      </w:tr>
      <w:tr w:rsidR="00B03EAA" w:rsidRPr="007160D5" w:rsidTr="00314E5F">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03EAA" w:rsidRPr="007160D5" w:rsidRDefault="00B03EAA" w:rsidP="007160D5">
            <w:pPr>
              <w:widowControl/>
              <w:jc w:val="center"/>
              <w:rPr>
                <w:rFonts w:ascii="宋体" w:eastAsia="宋体" w:hAnsi="宋体" w:cs="宋体"/>
                <w:color w:val="000000"/>
                <w:kern w:val="0"/>
                <w:sz w:val="22"/>
              </w:rPr>
            </w:pPr>
            <w:r w:rsidRPr="007160D5">
              <w:rPr>
                <w:rFonts w:ascii="宋体" w:eastAsia="宋体" w:hAnsi="宋体" w:cs="宋体" w:hint="eastAsia"/>
                <w:color w:val="000000"/>
                <w:kern w:val="0"/>
                <w:sz w:val="22"/>
              </w:rPr>
              <w:t>4</w:t>
            </w:r>
          </w:p>
        </w:tc>
        <w:tc>
          <w:tcPr>
            <w:tcW w:w="1106" w:type="dxa"/>
            <w:tcBorders>
              <w:top w:val="nil"/>
              <w:left w:val="nil"/>
              <w:bottom w:val="single" w:sz="4" w:space="0" w:color="auto"/>
              <w:right w:val="single" w:sz="4" w:space="0" w:color="auto"/>
            </w:tcBorders>
            <w:shd w:val="clear" w:color="auto" w:fill="auto"/>
            <w:noWrap/>
            <w:vAlign w:val="bottom"/>
            <w:hideMark/>
          </w:tcPr>
          <w:p w:rsidR="00B03EAA" w:rsidRPr="007160D5" w:rsidRDefault="00B03EAA" w:rsidP="007160D5">
            <w:pPr>
              <w:widowControl/>
              <w:jc w:val="left"/>
              <w:rPr>
                <w:rFonts w:ascii="Arial" w:eastAsia="宋体" w:hAnsi="Arial" w:cs="Arial"/>
                <w:kern w:val="0"/>
                <w:sz w:val="20"/>
                <w:szCs w:val="20"/>
              </w:rPr>
            </w:pPr>
            <w:r w:rsidRPr="007160D5">
              <w:rPr>
                <w:rFonts w:ascii="Arial" w:eastAsia="宋体" w:hAnsi="Arial" w:cs="Arial"/>
                <w:kern w:val="0"/>
                <w:sz w:val="20"/>
                <w:szCs w:val="20"/>
              </w:rPr>
              <w:t>15100240</w:t>
            </w:r>
          </w:p>
        </w:tc>
        <w:tc>
          <w:tcPr>
            <w:tcW w:w="1080" w:type="dxa"/>
            <w:tcBorders>
              <w:top w:val="nil"/>
              <w:left w:val="nil"/>
              <w:bottom w:val="single" w:sz="4" w:space="0" w:color="auto"/>
              <w:right w:val="single" w:sz="4" w:space="0" w:color="auto"/>
            </w:tcBorders>
            <w:shd w:val="clear" w:color="auto" w:fill="auto"/>
            <w:noWrap/>
            <w:vAlign w:val="bottom"/>
            <w:hideMark/>
          </w:tcPr>
          <w:p w:rsidR="00B03EAA" w:rsidRPr="007160D5" w:rsidRDefault="00B03EAA" w:rsidP="007160D5">
            <w:pPr>
              <w:widowControl/>
              <w:jc w:val="left"/>
              <w:rPr>
                <w:rFonts w:ascii="Arial" w:eastAsia="宋体" w:hAnsi="Arial" w:cs="Arial"/>
                <w:kern w:val="0"/>
                <w:sz w:val="20"/>
                <w:szCs w:val="20"/>
              </w:rPr>
            </w:pPr>
            <w:proofErr w:type="gramStart"/>
            <w:r w:rsidRPr="007160D5">
              <w:rPr>
                <w:rFonts w:ascii="Arial" w:eastAsia="宋体" w:hAnsi="Arial" w:cs="Arial"/>
                <w:kern w:val="0"/>
                <w:sz w:val="20"/>
                <w:szCs w:val="20"/>
              </w:rPr>
              <w:t>池哲翔</w:t>
            </w:r>
            <w:proofErr w:type="gramEnd"/>
          </w:p>
        </w:tc>
        <w:tc>
          <w:tcPr>
            <w:tcW w:w="2419" w:type="dxa"/>
            <w:tcBorders>
              <w:top w:val="nil"/>
              <w:left w:val="nil"/>
              <w:bottom w:val="single" w:sz="4" w:space="0" w:color="auto"/>
              <w:right w:val="single" w:sz="4" w:space="0" w:color="auto"/>
            </w:tcBorders>
            <w:shd w:val="clear" w:color="auto" w:fill="auto"/>
            <w:noWrap/>
            <w:vAlign w:val="bottom"/>
            <w:hideMark/>
          </w:tcPr>
          <w:p w:rsidR="00B03EAA" w:rsidRPr="007160D5" w:rsidRDefault="00B03EAA" w:rsidP="007160D5">
            <w:pPr>
              <w:widowControl/>
              <w:jc w:val="left"/>
              <w:rPr>
                <w:rFonts w:ascii="Arial" w:eastAsia="宋体" w:hAnsi="Arial" w:cs="Arial"/>
                <w:kern w:val="0"/>
                <w:sz w:val="20"/>
                <w:szCs w:val="20"/>
              </w:rPr>
            </w:pPr>
            <w:r w:rsidRPr="007160D5">
              <w:rPr>
                <w:rFonts w:ascii="Arial" w:eastAsia="宋体" w:hAnsi="Arial" w:cs="Arial"/>
                <w:kern w:val="0"/>
                <w:sz w:val="20"/>
                <w:szCs w:val="20"/>
              </w:rPr>
              <w:t>清华大学</w:t>
            </w:r>
          </w:p>
        </w:tc>
        <w:tc>
          <w:tcPr>
            <w:tcW w:w="2021" w:type="dxa"/>
            <w:tcBorders>
              <w:top w:val="nil"/>
              <w:left w:val="nil"/>
              <w:bottom w:val="single" w:sz="4" w:space="0" w:color="auto"/>
              <w:right w:val="single" w:sz="4" w:space="0" w:color="auto"/>
            </w:tcBorders>
            <w:shd w:val="clear" w:color="auto" w:fill="auto"/>
            <w:noWrap/>
            <w:vAlign w:val="center"/>
            <w:hideMark/>
          </w:tcPr>
          <w:p w:rsidR="00B03EAA" w:rsidRPr="007160D5" w:rsidRDefault="00B03EAA" w:rsidP="007160D5">
            <w:pPr>
              <w:widowControl/>
              <w:jc w:val="left"/>
              <w:rPr>
                <w:rFonts w:ascii="宋体" w:eastAsia="宋体" w:hAnsi="宋体" w:cs="宋体"/>
                <w:color w:val="000000"/>
                <w:kern w:val="0"/>
                <w:sz w:val="22"/>
              </w:rPr>
            </w:pPr>
            <w:r w:rsidRPr="007160D5">
              <w:rPr>
                <w:rFonts w:ascii="宋体" w:eastAsia="宋体" w:hAnsi="宋体" w:cs="宋体" w:hint="eastAsia"/>
                <w:color w:val="000000"/>
                <w:kern w:val="0"/>
                <w:sz w:val="22"/>
              </w:rPr>
              <w:t>14:30-14:50</w:t>
            </w:r>
          </w:p>
        </w:tc>
      </w:tr>
      <w:tr w:rsidR="00B03EAA" w:rsidRPr="007160D5" w:rsidTr="00314E5F">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03EAA" w:rsidRPr="007160D5" w:rsidRDefault="00B03EAA" w:rsidP="007160D5">
            <w:pPr>
              <w:widowControl/>
              <w:jc w:val="center"/>
              <w:rPr>
                <w:rFonts w:ascii="宋体" w:eastAsia="宋体" w:hAnsi="宋体" w:cs="宋体"/>
                <w:color w:val="000000"/>
                <w:kern w:val="0"/>
                <w:sz w:val="22"/>
              </w:rPr>
            </w:pPr>
            <w:r w:rsidRPr="007160D5">
              <w:rPr>
                <w:rFonts w:ascii="宋体" w:eastAsia="宋体" w:hAnsi="宋体" w:cs="宋体" w:hint="eastAsia"/>
                <w:color w:val="000000"/>
                <w:kern w:val="0"/>
                <w:sz w:val="22"/>
              </w:rPr>
              <w:t>5</w:t>
            </w:r>
          </w:p>
        </w:tc>
        <w:tc>
          <w:tcPr>
            <w:tcW w:w="1106" w:type="dxa"/>
            <w:tcBorders>
              <w:top w:val="nil"/>
              <w:left w:val="nil"/>
              <w:bottom w:val="single" w:sz="4" w:space="0" w:color="auto"/>
              <w:right w:val="single" w:sz="4" w:space="0" w:color="auto"/>
            </w:tcBorders>
            <w:shd w:val="clear" w:color="auto" w:fill="auto"/>
            <w:noWrap/>
            <w:vAlign w:val="bottom"/>
            <w:hideMark/>
          </w:tcPr>
          <w:p w:rsidR="00B03EAA" w:rsidRPr="007160D5" w:rsidRDefault="00B03EAA" w:rsidP="007160D5">
            <w:pPr>
              <w:widowControl/>
              <w:jc w:val="left"/>
              <w:rPr>
                <w:rFonts w:ascii="Arial" w:eastAsia="宋体" w:hAnsi="Arial" w:cs="Arial"/>
                <w:kern w:val="0"/>
                <w:sz w:val="20"/>
                <w:szCs w:val="20"/>
              </w:rPr>
            </w:pPr>
            <w:r w:rsidRPr="007160D5">
              <w:rPr>
                <w:rFonts w:ascii="Arial" w:eastAsia="宋体" w:hAnsi="Arial" w:cs="Arial"/>
                <w:kern w:val="0"/>
                <w:sz w:val="20"/>
                <w:szCs w:val="20"/>
              </w:rPr>
              <w:t>15100660</w:t>
            </w:r>
          </w:p>
        </w:tc>
        <w:tc>
          <w:tcPr>
            <w:tcW w:w="1080" w:type="dxa"/>
            <w:tcBorders>
              <w:top w:val="nil"/>
              <w:left w:val="nil"/>
              <w:bottom w:val="single" w:sz="4" w:space="0" w:color="auto"/>
              <w:right w:val="single" w:sz="4" w:space="0" w:color="auto"/>
            </w:tcBorders>
            <w:shd w:val="clear" w:color="auto" w:fill="auto"/>
            <w:noWrap/>
            <w:vAlign w:val="bottom"/>
            <w:hideMark/>
          </w:tcPr>
          <w:p w:rsidR="00B03EAA" w:rsidRPr="007160D5" w:rsidRDefault="00B03EAA" w:rsidP="007160D5">
            <w:pPr>
              <w:widowControl/>
              <w:jc w:val="left"/>
              <w:rPr>
                <w:rFonts w:ascii="Arial" w:eastAsia="宋体" w:hAnsi="Arial" w:cs="Arial"/>
                <w:kern w:val="0"/>
                <w:sz w:val="20"/>
                <w:szCs w:val="20"/>
              </w:rPr>
            </w:pPr>
            <w:proofErr w:type="gramStart"/>
            <w:r w:rsidRPr="007160D5">
              <w:rPr>
                <w:rFonts w:ascii="Arial" w:eastAsia="宋体" w:hAnsi="Arial" w:cs="Arial"/>
                <w:kern w:val="0"/>
                <w:sz w:val="20"/>
                <w:szCs w:val="20"/>
              </w:rPr>
              <w:t>曹策俊</w:t>
            </w:r>
            <w:proofErr w:type="gramEnd"/>
          </w:p>
        </w:tc>
        <w:tc>
          <w:tcPr>
            <w:tcW w:w="2419" w:type="dxa"/>
            <w:tcBorders>
              <w:top w:val="nil"/>
              <w:left w:val="nil"/>
              <w:bottom w:val="single" w:sz="4" w:space="0" w:color="auto"/>
              <w:right w:val="single" w:sz="4" w:space="0" w:color="auto"/>
            </w:tcBorders>
            <w:shd w:val="clear" w:color="auto" w:fill="auto"/>
            <w:noWrap/>
            <w:vAlign w:val="bottom"/>
            <w:hideMark/>
          </w:tcPr>
          <w:p w:rsidR="00B03EAA" w:rsidRPr="007160D5" w:rsidRDefault="00B03EAA" w:rsidP="007160D5">
            <w:pPr>
              <w:widowControl/>
              <w:jc w:val="left"/>
              <w:rPr>
                <w:rFonts w:ascii="Arial" w:eastAsia="宋体" w:hAnsi="Arial" w:cs="Arial"/>
                <w:kern w:val="0"/>
                <w:sz w:val="20"/>
                <w:szCs w:val="20"/>
              </w:rPr>
            </w:pPr>
            <w:r w:rsidRPr="007160D5">
              <w:rPr>
                <w:rFonts w:ascii="Arial" w:eastAsia="宋体" w:hAnsi="Arial" w:cs="Arial"/>
                <w:kern w:val="0"/>
                <w:sz w:val="20"/>
                <w:szCs w:val="20"/>
              </w:rPr>
              <w:t>暨南大学</w:t>
            </w:r>
          </w:p>
        </w:tc>
        <w:tc>
          <w:tcPr>
            <w:tcW w:w="2021" w:type="dxa"/>
            <w:tcBorders>
              <w:top w:val="nil"/>
              <w:left w:val="nil"/>
              <w:bottom w:val="single" w:sz="4" w:space="0" w:color="auto"/>
              <w:right w:val="single" w:sz="4" w:space="0" w:color="auto"/>
            </w:tcBorders>
            <w:shd w:val="clear" w:color="auto" w:fill="auto"/>
            <w:noWrap/>
            <w:vAlign w:val="center"/>
            <w:hideMark/>
          </w:tcPr>
          <w:p w:rsidR="00B03EAA" w:rsidRPr="007160D5" w:rsidRDefault="00B03EAA" w:rsidP="007160D5">
            <w:pPr>
              <w:widowControl/>
              <w:jc w:val="left"/>
              <w:rPr>
                <w:rFonts w:ascii="宋体" w:eastAsia="宋体" w:hAnsi="宋体" w:cs="宋体"/>
                <w:color w:val="000000"/>
                <w:kern w:val="0"/>
                <w:sz w:val="22"/>
              </w:rPr>
            </w:pPr>
            <w:r w:rsidRPr="007160D5">
              <w:rPr>
                <w:rFonts w:ascii="宋体" w:eastAsia="宋体" w:hAnsi="宋体" w:cs="宋体" w:hint="eastAsia"/>
                <w:color w:val="000000"/>
                <w:kern w:val="0"/>
                <w:sz w:val="22"/>
              </w:rPr>
              <w:t>14:50-15:10</w:t>
            </w:r>
          </w:p>
        </w:tc>
      </w:tr>
      <w:tr w:rsidR="00B03EAA" w:rsidRPr="007160D5" w:rsidTr="00314E5F">
        <w:trPr>
          <w:trHeight w:val="43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03EAA" w:rsidRPr="007160D5" w:rsidRDefault="00B03EAA" w:rsidP="007160D5">
            <w:pPr>
              <w:widowControl/>
              <w:jc w:val="center"/>
              <w:rPr>
                <w:rFonts w:ascii="宋体" w:eastAsia="宋体" w:hAnsi="宋体" w:cs="宋体"/>
                <w:color w:val="000000"/>
                <w:kern w:val="0"/>
                <w:sz w:val="22"/>
              </w:rPr>
            </w:pPr>
            <w:r w:rsidRPr="007160D5">
              <w:rPr>
                <w:rFonts w:ascii="宋体" w:eastAsia="宋体" w:hAnsi="宋体" w:cs="宋体" w:hint="eastAsia"/>
                <w:color w:val="000000"/>
                <w:kern w:val="0"/>
                <w:sz w:val="22"/>
              </w:rPr>
              <w:t>6</w:t>
            </w:r>
          </w:p>
        </w:tc>
        <w:tc>
          <w:tcPr>
            <w:tcW w:w="1106" w:type="dxa"/>
            <w:tcBorders>
              <w:top w:val="nil"/>
              <w:left w:val="nil"/>
              <w:bottom w:val="single" w:sz="4" w:space="0" w:color="auto"/>
              <w:right w:val="single" w:sz="4" w:space="0" w:color="auto"/>
            </w:tcBorders>
            <w:shd w:val="clear" w:color="auto" w:fill="auto"/>
            <w:noWrap/>
            <w:vAlign w:val="bottom"/>
            <w:hideMark/>
          </w:tcPr>
          <w:p w:rsidR="00B03EAA" w:rsidRPr="007160D5" w:rsidRDefault="00B03EAA" w:rsidP="007160D5">
            <w:pPr>
              <w:widowControl/>
              <w:jc w:val="left"/>
              <w:rPr>
                <w:rFonts w:ascii="Arial" w:eastAsia="宋体" w:hAnsi="Arial" w:cs="Arial"/>
                <w:kern w:val="0"/>
                <w:sz w:val="20"/>
                <w:szCs w:val="20"/>
              </w:rPr>
            </w:pPr>
            <w:r w:rsidRPr="007160D5">
              <w:rPr>
                <w:rFonts w:ascii="Arial" w:eastAsia="宋体" w:hAnsi="Arial" w:cs="Arial"/>
                <w:kern w:val="0"/>
                <w:sz w:val="20"/>
                <w:szCs w:val="20"/>
              </w:rPr>
              <w:t>15100955</w:t>
            </w:r>
          </w:p>
        </w:tc>
        <w:tc>
          <w:tcPr>
            <w:tcW w:w="1080" w:type="dxa"/>
            <w:tcBorders>
              <w:top w:val="nil"/>
              <w:left w:val="nil"/>
              <w:bottom w:val="single" w:sz="4" w:space="0" w:color="auto"/>
              <w:right w:val="single" w:sz="4" w:space="0" w:color="auto"/>
            </w:tcBorders>
            <w:shd w:val="clear" w:color="auto" w:fill="auto"/>
            <w:noWrap/>
            <w:vAlign w:val="bottom"/>
            <w:hideMark/>
          </w:tcPr>
          <w:p w:rsidR="00B03EAA" w:rsidRPr="007160D5" w:rsidRDefault="00B03EAA" w:rsidP="007160D5">
            <w:pPr>
              <w:widowControl/>
              <w:jc w:val="left"/>
              <w:rPr>
                <w:rFonts w:ascii="Arial" w:eastAsia="宋体" w:hAnsi="Arial" w:cs="Arial"/>
                <w:kern w:val="0"/>
                <w:sz w:val="20"/>
                <w:szCs w:val="20"/>
              </w:rPr>
            </w:pPr>
            <w:r w:rsidRPr="007160D5">
              <w:rPr>
                <w:rFonts w:ascii="Arial" w:eastAsia="宋体" w:hAnsi="Arial" w:cs="Arial"/>
                <w:kern w:val="0"/>
                <w:sz w:val="20"/>
                <w:szCs w:val="20"/>
              </w:rPr>
              <w:t>袁光辉</w:t>
            </w:r>
          </w:p>
        </w:tc>
        <w:tc>
          <w:tcPr>
            <w:tcW w:w="2419" w:type="dxa"/>
            <w:tcBorders>
              <w:top w:val="nil"/>
              <w:left w:val="nil"/>
              <w:bottom w:val="single" w:sz="4" w:space="0" w:color="auto"/>
              <w:right w:val="single" w:sz="4" w:space="0" w:color="auto"/>
            </w:tcBorders>
            <w:shd w:val="clear" w:color="auto" w:fill="auto"/>
            <w:noWrap/>
            <w:vAlign w:val="bottom"/>
            <w:hideMark/>
          </w:tcPr>
          <w:p w:rsidR="00B03EAA" w:rsidRPr="007160D5" w:rsidRDefault="00B03EAA" w:rsidP="007160D5">
            <w:pPr>
              <w:widowControl/>
              <w:jc w:val="left"/>
              <w:rPr>
                <w:rFonts w:ascii="Arial" w:eastAsia="宋体" w:hAnsi="Arial" w:cs="Arial"/>
                <w:kern w:val="0"/>
                <w:sz w:val="20"/>
                <w:szCs w:val="20"/>
              </w:rPr>
            </w:pPr>
            <w:r w:rsidRPr="007160D5">
              <w:rPr>
                <w:rFonts w:ascii="Arial" w:eastAsia="宋体" w:hAnsi="Arial" w:cs="Arial"/>
                <w:kern w:val="0"/>
                <w:sz w:val="20"/>
                <w:szCs w:val="20"/>
              </w:rPr>
              <w:t>上海理工大学</w:t>
            </w:r>
          </w:p>
        </w:tc>
        <w:tc>
          <w:tcPr>
            <w:tcW w:w="2021" w:type="dxa"/>
            <w:tcBorders>
              <w:top w:val="nil"/>
              <w:left w:val="nil"/>
              <w:bottom w:val="single" w:sz="4" w:space="0" w:color="auto"/>
              <w:right w:val="single" w:sz="4" w:space="0" w:color="auto"/>
            </w:tcBorders>
            <w:shd w:val="clear" w:color="auto" w:fill="auto"/>
            <w:noWrap/>
            <w:vAlign w:val="center"/>
            <w:hideMark/>
          </w:tcPr>
          <w:p w:rsidR="00B03EAA" w:rsidRPr="007160D5" w:rsidRDefault="009D69D5" w:rsidP="007160D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15:10</w:t>
            </w:r>
            <w:r w:rsidR="00B03EAA" w:rsidRPr="007160D5">
              <w:rPr>
                <w:rFonts w:ascii="宋体" w:eastAsia="宋体" w:hAnsi="宋体" w:cs="宋体" w:hint="eastAsia"/>
                <w:color w:val="000000"/>
                <w:kern w:val="0"/>
                <w:sz w:val="22"/>
              </w:rPr>
              <w:t>-15:30</w:t>
            </w:r>
          </w:p>
        </w:tc>
      </w:tr>
    </w:tbl>
    <w:p w:rsidR="007160D5" w:rsidRPr="00314E5F" w:rsidRDefault="007160D5" w:rsidP="007160D5"/>
    <w:p w:rsidR="00E350EC" w:rsidRPr="00314E5F" w:rsidRDefault="00AC0833" w:rsidP="007160D5">
      <w:pPr>
        <w:rPr>
          <w:b/>
        </w:rPr>
      </w:pPr>
      <w:r w:rsidRPr="00314E5F">
        <w:rPr>
          <w:rFonts w:hint="eastAsia"/>
          <w:b/>
        </w:rPr>
        <w:t>时间：</w:t>
      </w:r>
      <w:r w:rsidR="00E350EC" w:rsidRPr="00314E5F">
        <w:rPr>
          <w:rFonts w:hint="eastAsia"/>
          <w:b/>
        </w:rPr>
        <w:t>9</w:t>
      </w:r>
      <w:r w:rsidR="00E350EC" w:rsidRPr="00314E5F">
        <w:rPr>
          <w:rFonts w:hint="eastAsia"/>
          <w:b/>
        </w:rPr>
        <w:t>月</w:t>
      </w:r>
      <w:r w:rsidR="00E350EC" w:rsidRPr="00314E5F">
        <w:rPr>
          <w:rFonts w:hint="eastAsia"/>
          <w:b/>
        </w:rPr>
        <w:t>23</w:t>
      </w:r>
      <w:r w:rsidR="00E350EC" w:rsidRPr="00314E5F">
        <w:rPr>
          <w:rFonts w:hint="eastAsia"/>
          <w:b/>
        </w:rPr>
        <w:t>日晚上</w:t>
      </w:r>
      <w:r w:rsidRPr="00314E5F">
        <w:rPr>
          <w:rFonts w:hint="eastAsia"/>
          <w:b/>
        </w:rPr>
        <w:t>；地点：</w:t>
      </w:r>
      <w:r w:rsidR="009E6607">
        <w:rPr>
          <w:rFonts w:hint="eastAsia"/>
          <w:b/>
        </w:rPr>
        <w:t>舜德楼南</w:t>
      </w:r>
      <w:r w:rsidR="009E6607">
        <w:rPr>
          <w:rFonts w:hint="eastAsia"/>
          <w:b/>
        </w:rPr>
        <w:t>529</w:t>
      </w:r>
    </w:p>
    <w:tbl>
      <w:tblPr>
        <w:tblW w:w="7670" w:type="dxa"/>
        <w:tblInd w:w="93" w:type="dxa"/>
        <w:tblLook w:val="04A0" w:firstRow="1" w:lastRow="0" w:firstColumn="1" w:lastColumn="0" w:noHBand="0" w:noVBand="1"/>
      </w:tblPr>
      <w:tblGrid>
        <w:gridCol w:w="1149"/>
        <w:gridCol w:w="1106"/>
        <w:gridCol w:w="1021"/>
        <w:gridCol w:w="172"/>
        <w:gridCol w:w="2237"/>
        <w:gridCol w:w="1985"/>
      </w:tblGrid>
      <w:tr w:rsidR="005831CE" w:rsidRPr="005831CE" w:rsidTr="00637231">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b/>
                <w:bCs/>
                <w:color w:val="000000"/>
                <w:kern w:val="0"/>
                <w:sz w:val="22"/>
              </w:rPr>
            </w:pPr>
            <w:r w:rsidRPr="005831CE">
              <w:rPr>
                <w:rFonts w:ascii="宋体" w:eastAsia="宋体" w:hAnsi="宋体" w:cs="宋体" w:hint="eastAsia"/>
                <w:b/>
                <w:bCs/>
                <w:color w:val="000000"/>
                <w:kern w:val="0"/>
                <w:sz w:val="22"/>
              </w:rPr>
              <w:t>序号</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831CE" w:rsidRPr="005831CE" w:rsidRDefault="005831CE" w:rsidP="005831CE">
            <w:pPr>
              <w:widowControl/>
              <w:jc w:val="left"/>
              <w:rPr>
                <w:rFonts w:ascii="宋体" w:eastAsia="宋体" w:hAnsi="宋体" w:cs="宋体"/>
                <w:b/>
                <w:bCs/>
                <w:color w:val="000000"/>
                <w:kern w:val="0"/>
                <w:sz w:val="24"/>
                <w:szCs w:val="24"/>
              </w:rPr>
            </w:pPr>
            <w:r w:rsidRPr="005831CE">
              <w:rPr>
                <w:rFonts w:ascii="宋体" w:eastAsia="宋体" w:hAnsi="宋体" w:cs="宋体" w:hint="eastAsia"/>
                <w:b/>
                <w:bCs/>
                <w:color w:val="000000"/>
                <w:kern w:val="0"/>
                <w:sz w:val="24"/>
                <w:szCs w:val="24"/>
              </w:rPr>
              <w:t>报名号</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5831CE" w:rsidRPr="005831CE" w:rsidRDefault="005831CE" w:rsidP="005831CE">
            <w:pPr>
              <w:widowControl/>
              <w:jc w:val="left"/>
              <w:rPr>
                <w:rFonts w:ascii="宋体" w:eastAsia="宋体" w:hAnsi="宋体" w:cs="宋体"/>
                <w:b/>
                <w:bCs/>
                <w:color w:val="000000"/>
                <w:kern w:val="0"/>
                <w:sz w:val="24"/>
                <w:szCs w:val="24"/>
              </w:rPr>
            </w:pPr>
            <w:r w:rsidRPr="005831CE">
              <w:rPr>
                <w:rFonts w:ascii="宋体" w:eastAsia="宋体" w:hAnsi="宋体" w:cs="宋体" w:hint="eastAsia"/>
                <w:b/>
                <w:bCs/>
                <w:color w:val="000000"/>
                <w:kern w:val="0"/>
                <w:sz w:val="24"/>
                <w:szCs w:val="24"/>
              </w:rPr>
              <w:t>姓名</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b/>
                <w:bCs/>
                <w:color w:val="000000"/>
                <w:kern w:val="0"/>
                <w:sz w:val="22"/>
              </w:rPr>
            </w:pPr>
            <w:r w:rsidRPr="005831CE">
              <w:rPr>
                <w:rFonts w:ascii="宋体" w:eastAsia="宋体" w:hAnsi="宋体" w:cs="宋体" w:hint="eastAsia"/>
                <w:b/>
                <w:bCs/>
                <w:color w:val="000000"/>
                <w:kern w:val="0"/>
                <w:sz w:val="22"/>
              </w:rPr>
              <w:t>所在院校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b/>
                <w:bCs/>
                <w:color w:val="000000"/>
                <w:kern w:val="0"/>
                <w:sz w:val="22"/>
              </w:rPr>
            </w:pPr>
            <w:r w:rsidRPr="005831CE">
              <w:rPr>
                <w:rFonts w:ascii="宋体" w:eastAsia="宋体" w:hAnsi="宋体" w:cs="宋体" w:hint="eastAsia"/>
                <w:b/>
                <w:bCs/>
                <w:color w:val="000000"/>
                <w:kern w:val="0"/>
                <w:sz w:val="22"/>
              </w:rPr>
              <w:t>面试时间</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sidRPr="005831CE">
              <w:rPr>
                <w:rFonts w:ascii="宋体" w:eastAsia="宋体" w:hAnsi="宋体" w:cs="宋体" w:hint="eastAsia"/>
                <w:color w:val="000000"/>
                <w:kern w:val="0"/>
                <w:sz w:val="22"/>
              </w:rPr>
              <w:t>1</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15100834</w:t>
            </w:r>
          </w:p>
        </w:tc>
        <w:tc>
          <w:tcPr>
            <w:tcW w:w="1021"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林青</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清华大学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18:30-18:50</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sidRPr="005831CE">
              <w:rPr>
                <w:rFonts w:ascii="宋体" w:eastAsia="宋体" w:hAnsi="宋体" w:cs="宋体" w:hint="eastAsia"/>
                <w:color w:val="000000"/>
                <w:kern w:val="0"/>
                <w:sz w:val="22"/>
              </w:rPr>
              <w:t>2</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15100108</w:t>
            </w:r>
          </w:p>
        </w:tc>
        <w:tc>
          <w:tcPr>
            <w:tcW w:w="1021"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程春</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清华大学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18:50-19:10</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sidRPr="005831CE">
              <w:rPr>
                <w:rFonts w:ascii="宋体" w:eastAsia="宋体" w:hAnsi="宋体" w:cs="宋体" w:hint="eastAsia"/>
                <w:color w:val="000000"/>
                <w:kern w:val="0"/>
                <w:sz w:val="22"/>
              </w:rPr>
              <w:t>3</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15100287</w:t>
            </w:r>
          </w:p>
        </w:tc>
        <w:tc>
          <w:tcPr>
            <w:tcW w:w="1021"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吕洁印</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深圳大学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19:10-19:30</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sidRPr="005831CE">
              <w:rPr>
                <w:rFonts w:ascii="宋体" w:eastAsia="宋体" w:hAnsi="宋体" w:cs="宋体" w:hint="eastAsia"/>
                <w:color w:val="000000"/>
                <w:kern w:val="0"/>
                <w:sz w:val="22"/>
              </w:rPr>
              <w:t>4</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15100303</w:t>
            </w:r>
          </w:p>
        </w:tc>
        <w:tc>
          <w:tcPr>
            <w:tcW w:w="1021"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proofErr w:type="gramStart"/>
            <w:r w:rsidRPr="005831CE">
              <w:rPr>
                <w:rFonts w:ascii="Arial" w:eastAsia="宋体" w:hAnsi="Arial" w:cs="Arial"/>
                <w:kern w:val="0"/>
                <w:sz w:val="20"/>
                <w:szCs w:val="20"/>
              </w:rPr>
              <w:t>常凌志</w:t>
            </w:r>
            <w:proofErr w:type="gramEnd"/>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华中科技大学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19:30-19:50</w:t>
            </w:r>
          </w:p>
        </w:tc>
        <w:bookmarkStart w:id="0" w:name="_GoBack"/>
        <w:bookmarkEnd w:id="0"/>
      </w:tr>
      <w:tr w:rsidR="005831CE" w:rsidRPr="005831CE" w:rsidTr="00637231">
        <w:trPr>
          <w:trHeight w:val="375"/>
        </w:trPr>
        <w:tc>
          <w:tcPr>
            <w:tcW w:w="76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b/>
                <w:bCs/>
                <w:color w:val="000000"/>
                <w:kern w:val="0"/>
                <w:sz w:val="28"/>
                <w:szCs w:val="28"/>
              </w:rPr>
            </w:pPr>
            <w:r w:rsidRPr="005831CE">
              <w:rPr>
                <w:rFonts w:ascii="宋体" w:eastAsia="宋体" w:hAnsi="宋体" w:cs="宋体" w:hint="eastAsia"/>
                <w:b/>
                <w:bCs/>
                <w:color w:val="000000"/>
                <w:kern w:val="0"/>
                <w:sz w:val="28"/>
                <w:szCs w:val="28"/>
              </w:rPr>
              <w:t>中场休息20分钟</w:t>
            </w:r>
          </w:p>
        </w:tc>
      </w:tr>
      <w:tr w:rsidR="005831CE" w:rsidRPr="005831CE" w:rsidTr="00637231">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b/>
                <w:bCs/>
                <w:color w:val="000000"/>
                <w:kern w:val="0"/>
                <w:sz w:val="22"/>
              </w:rPr>
            </w:pPr>
            <w:r w:rsidRPr="005831CE">
              <w:rPr>
                <w:rFonts w:ascii="宋体" w:eastAsia="宋体" w:hAnsi="宋体" w:cs="宋体" w:hint="eastAsia"/>
                <w:b/>
                <w:bCs/>
                <w:color w:val="000000"/>
                <w:kern w:val="0"/>
                <w:sz w:val="22"/>
              </w:rPr>
              <w:t>序号</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831CE" w:rsidRPr="005831CE" w:rsidRDefault="005831CE" w:rsidP="005831CE">
            <w:pPr>
              <w:widowControl/>
              <w:jc w:val="left"/>
              <w:rPr>
                <w:rFonts w:ascii="宋体" w:eastAsia="宋体" w:hAnsi="宋体" w:cs="宋体"/>
                <w:b/>
                <w:bCs/>
                <w:color w:val="000000"/>
                <w:kern w:val="0"/>
                <w:sz w:val="24"/>
                <w:szCs w:val="24"/>
              </w:rPr>
            </w:pPr>
            <w:r w:rsidRPr="005831CE">
              <w:rPr>
                <w:rFonts w:ascii="宋体" w:eastAsia="宋体" w:hAnsi="宋体" w:cs="宋体" w:hint="eastAsia"/>
                <w:b/>
                <w:bCs/>
                <w:color w:val="000000"/>
                <w:kern w:val="0"/>
                <w:sz w:val="24"/>
                <w:szCs w:val="24"/>
              </w:rPr>
              <w:t>报名号</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5831CE" w:rsidRPr="005831CE" w:rsidRDefault="005831CE" w:rsidP="005831CE">
            <w:pPr>
              <w:widowControl/>
              <w:jc w:val="left"/>
              <w:rPr>
                <w:rFonts w:ascii="宋体" w:eastAsia="宋体" w:hAnsi="宋体" w:cs="宋体"/>
                <w:b/>
                <w:bCs/>
                <w:color w:val="000000"/>
                <w:kern w:val="0"/>
                <w:sz w:val="24"/>
                <w:szCs w:val="24"/>
              </w:rPr>
            </w:pPr>
            <w:r w:rsidRPr="005831CE">
              <w:rPr>
                <w:rFonts w:ascii="宋体" w:eastAsia="宋体" w:hAnsi="宋体" w:cs="宋体" w:hint="eastAsia"/>
                <w:b/>
                <w:bCs/>
                <w:color w:val="000000"/>
                <w:kern w:val="0"/>
                <w:sz w:val="24"/>
                <w:szCs w:val="24"/>
              </w:rPr>
              <w:t>姓名</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b/>
                <w:bCs/>
                <w:color w:val="000000"/>
                <w:kern w:val="0"/>
                <w:sz w:val="22"/>
              </w:rPr>
            </w:pPr>
            <w:r w:rsidRPr="005831CE">
              <w:rPr>
                <w:rFonts w:ascii="宋体" w:eastAsia="宋体" w:hAnsi="宋体" w:cs="宋体" w:hint="eastAsia"/>
                <w:b/>
                <w:bCs/>
                <w:color w:val="000000"/>
                <w:kern w:val="0"/>
                <w:sz w:val="22"/>
              </w:rPr>
              <w:t>所在院校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b/>
                <w:bCs/>
                <w:color w:val="000000"/>
                <w:kern w:val="0"/>
                <w:sz w:val="22"/>
              </w:rPr>
            </w:pPr>
            <w:r w:rsidRPr="005831CE">
              <w:rPr>
                <w:rFonts w:ascii="宋体" w:eastAsia="宋体" w:hAnsi="宋体" w:cs="宋体" w:hint="eastAsia"/>
                <w:b/>
                <w:bCs/>
                <w:color w:val="000000"/>
                <w:kern w:val="0"/>
                <w:sz w:val="22"/>
              </w:rPr>
              <w:t>面试时间</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15100101</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李明</w:t>
            </w:r>
          </w:p>
        </w:tc>
        <w:tc>
          <w:tcPr>
            <w:tcW w:w="2237"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西南交通大学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20:10-20:30</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15100576</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proofErr w:type="gramStart"/>
            <w:r w:rsidRPr="005831CE">
              <w:rPr>
                <w:rFonts w:ascii="Arial" w:eastAsia="宋体" w:hAnsi="Arial" w:cs="Arial"/>
                <w:kern w:val="0"/>
                <w:sz w:val="20"/>
                <w:szCs w:val="20"/>
              </w:rPr>
              <w:t>周硕华</w:t>
            </w:r>
            <w:proofErr w:type="gramEnd"/>
          </w:p>
        </w:tc>
        <w:tc>
          <w:tcPr>
            <w:tcW w:w="2237"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中国人民大学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20:30-20:50</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15101740</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张娜</w:t>
            </w:r>
          </w:p>
        </w:tc>
        <w:tc>
          <w:tcPr>
            <w:tcW w:w="2237"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北京交通大学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20:50-21:10</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15100324</w:t>
            </w:r>
          </w:p>
        </w:tc>
        <w:tc>
          <w:tcPr>
            <w:tcW w:w="1193" w:type="dxa"/>
            <w:gridSpan w:val="2"/>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吴勇</w:t>
            </w:r>
          </w:p>
        </w:tc>
        <w:tc>
          <w:tcPr>
            <w:tcW w:w="2237"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中国农业大学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21:10-21:30</w:t>
            </w:r>
          </w:p>
        </w:tc>
      </w:tr>
    </w:tbl>
    <w:p w:rsidR="00E350EC" w:rsidRPr="00314E5F" w:rsidRDefault="00E350EC" w:rsidP="007160D5"/>
    <w:p w:rsidR="00AC0833" w:rsidRPr="00314E5F" w:rsidRDefault="00AC0833" w:rsidP="00AC0833">
      <w:pPr>
        <w:rPr>
          <w:b/>
        </w:rPr>
      </w:pPr>
      <w:r w:rsidRPr="00314E5F">
        <w:rPr>
          <w:rFonts w:hint="eastAsia"/>
          <w:b/>
        </w:rPr>
        <w:t>时间：</w:t>
      </w:r>
      <w:r w:rsidRPr="00314E5F">
        <w:rPr>
          <w:rFonts w:hint="eastAsia"/>
          <w:b/>
        </w:rPr>
        <w:t>9</w:t>
      </w:r>
      <w:r w:rsidRPr="00314E5F">
        <w:rPr>
          <w:rFonts w:hint="eastAsia"/>
          <w:b/>
        </w:rPr>
        <w:t>月</w:t>
      </w:r>
      <w:r w:rsidRPr="00314E5F">
        <w:rPr>
          <w:rFonts w:hint="eastAsia"/>
          <w:b/>
        </w:rPr>
        <w:t>23</w:t>
      </w:r>
      <w:r w:rsidRPr="00314E5F">
        <w:rPr>
          <w:rFonts w:hint="eastAsia"/>
          <w:b/>
        </w:rPr>
        <w:t>日晚上；地点：</w:t>
      </w:r>
      <w:r w:rsidR="009E6607">
        <w:rPr>
          <w:rFonts w:hint="eastAsia"/>
          <w:b/>
        </w:rPr>
        <w:t>舜德楼北</w:t>
      </w:r>
      <w:r w:rsidR="009E6607">
        <w:rPr>
          <w:rFonts w:hint="eastAsia"/>
          <w:b/>
        </w:rPr>
        <w:t>510</w:t>
      </w:r>
    </w:p>
    <w:tbl>
      <w:tblPr>
        <w:tblW w:w="7670" w:type="dxa"/>
        <w:tblInd w:w="93" w:type="dxa"/>
        <w:tblLook w:val="04A0" w:firstRow="1" w:lastRow="0" w:firstColumn="1" w:lastColumn="0" w:noHBand="0" w:noVBand="1"/>
      </w:tblPr>
      <w:tblGrid>
        <w:gridCol w:w="1149"/>
        <w:gridCol w:w="1106"/>
        <w:gridCol w:w="1162"/>
        <w:gridCol w:w="2268"/>
        <w:gridCol w:w="1985"/>
      </w:tblGrid>
      <w:tr w:rsidR="005831CE" w:rsidRPr="005831CE" w:rsidTr="00637231">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b/>
                <w:bCs/>
                <w:color w:val="000000"/>
                <w:kern w:val="0"/>
                <w:sz w:val="22"/>
              </w:rPr>
            </w:pPr>
            <w:r w:rsidRPr="005831CE">
              <w:rPr>
                <w:rFonts w:ascii="宋体" w:eastAsia="宋体" w:hAnsi="宋体" w:cs="宋体" w:hint="eastAsia"/>
                <w:b/>
                <w:bCs/>
                <w:color w:val="000000"/>
                <w:kern w:val="0"/>
                <w:sz w:val="22"/>
              </w:rPr>
              <w:t>序号</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831CE" w:rsidRPr="005831CE" w:rsidRDefault="005831CE" w:rsidP="005831CE">
            <w:pPr>
              <w:widowControl/>
              <w:jc w:val="left"/>
              <w:rPr>
                <w:rFonts w:ascii="宋体" w:eastAsia="宋体" w:hAnsi="宋体" w:cs="宋体"/>
                <w:b/>
                <w:bCs/>
                <w:color w:val="000000"/>
                <w:kern w:val="0"/>
                <w:sz w:val="24"/>
                <w:szCs w:val="24"/>
              </w:rPr>
            </w:pPr>
            <w:r w:rsidRPr="005831CE">
              <w:rPr>
                <w:rFonts w:ascii="宋体" w:eastAsia="宋体" w:hAnsi="宋体" w:cs="宋体" w:hint="eastAsia"/>
                <w:b/>
                <w:bCs/>
                <w:color w:val="000000"/>
                <w:kern w:val="0"/>
                <w:sz w:val="24"/>
                <w:szCs w:val="24"/>
              </w:rPr>
              <w:t>报名号</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831CE" w:rsidRPr="005831CE" w:rsidRDefault="005831CE" w:rsidP="005831CE">
            <w:pPr>
              <w:widowControl/>
              <w:jc w:val="left"/>
              <w:rPr>
                <w:rFonts w:ascii="宋体" w:eastAsia="宋体" w:hAnsi="宋体" w:cs="宋体"/>
                <w:b/>
                <w:bCs/>
                <w:color w:val="000000"/>
                <w:kern w:val="0"/>
                <w:sz w:val="24"/>
                <w:szCs w:val="24"/>
              </w:rPr>
            </w:pPr>
            <w:r w:rsidRPr="005831CE">
              <w:rPr>
                <w:rFonts w:ascii="宋体" w:eastAsia="宋体" w:hAnsi="宋体" w:cs="宋体" w:hint="eastAsia"/>
                <w:b/>
                <w:bCs/>
                <w:color w:val="000000"/>
                <w:kern w:val="0"/>
                <w:sz w:val="24"/>
                <w:szCs w:val="24"/>
              </w:rPr>
              <w:t>姓名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b/>
                <w:bCs/>
                <w:color w:val="000000"/>
                <w:kern w:val="0"/>
                <w:sz w:val="22"/>
              </w:rPr>
            </w:pPr>
            <w:r w:rsidRPr="005831CE">
              <w:rPr>
                <w:rFonts w:ascii="宋体" w:eastAsia="宋体" w:hAnsi="宋体" w:cs="宋体" w:hint="eastAsia"/>
                <w:b/>
                <w:bCs/>
                <w:color w:val="000000"/>
                <w:kern w:val="0"/>
                <w:sz w:val="22"/>
              </w:rPr>
              <w:t>所在院校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b/>
                <w:bCs/>
                <w:color w:val="000000"/>
                <w:kern w:val="0"/>
                <w:sz w:val="22"/>
              </w:rPr>
            </w:pPr>
            <w:r w:rsidRPr="005831CE">
              <w:rPr>
                <w:rFonts w:ascii="宋体" w:eastAsia="宋体" w:hAnsi="宋体" w:cs="宋体" w:hint="eastAsia"/>
                <w:b/>
                <w:bCs/>
                <w:color w:val="000000"/>
                <w:kern w:val="0"/>
                <w:sz w:val="22"/>
              </w:rPr>
              <w:t>面试时间</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sidRPr="005831CE">
              <w:rPr>
                <w:rFonts w:ascii="宋体" w:eastAsia="宋体" w:hAnsi="宋体" w:cs="宋体" w:hint="eastAsia"/>
                <w:color w:val="000000"/>
                <w:kern w:val="0"/>
                <w:sz w:val="22"/>
              </w:rPr>
              <w:t>1</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15100678</w:t>
            </w:r>
          </w:p>
        </w:tc>
        <w:tc>
          <w:tcPr>
            <w:tcW w:w="1162"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于乐</w:t>
            </w:r>
          </w:p>
        </w:tc>
        <w:tc>
          <w:tcPr>
            <w:tcW w:w="2268"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宋体" w:eastAsia="宋体" w:hAnsi="宋体" w:cs="宋体"/>
                <w:kern w:val="0"/>
                <w:sz w:val="20"/>
                <w:szCs w:val="20"/>
              </w:rPr>
            </w:pPr>
            <w:r w:rsidRPr="005831CE">
              <w:rPr>
                <w:rFonts w:ascii="宋体" w:eastAsia="宋体" w:hAnsi="宋体" w:cs="宋体" w:hint="eastAsia"/>
                <w:kern w:val="0"/>
                <w:sz w:val="20"/>
                <w:szCs w:val="20"/>
              </w:rPr>
              <w:t>武汉理工大学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18:30-18:50</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sidRPr="005831CE">
              <w:rPr>
                <w:rFonts w:ascii="宋体" w:eastAsia="宋体" w:hAnsi="宋体" w:cs="宋体" w:hint="eastAsia"/>
                <w:color w:val="000000"/>
                <w:kern w:val="0"/>
                <w:sz w:val="22"/>
              </w:rPr>
              <w:t>2</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15101508</w:t>
            </w:r>
          </w:p>
        </w:tc>
        <w:tc>
          <w:tcPr>
            <w:tcW w:w="1162"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邢晨光</w:t>
            </w:r>
          </w:p>
        </w:tc>
        <w:tc>
          <w:tcPr>
            <w:tcW w:w="2268"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北京航空航天大学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18:50-19:10</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sidRPr="005831CE">
              <w:rPr>
                <w:rFonts w:ascii="宋体" w:eastAsia="宋体" w:hAnsi="宋体" w:cs="宋体" w:hint="eastAsia"/>
                <w:color w:val="000000"/>
                <w:kern w:val="0"/>
                <w:sz w:val="22"/>
              </w:rPr>
              <w:t>3</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15100304</w:t>
            </w:r>
          </w:p>
        </w:tc>
        <w:tc>
          <w:tcPr>
            <w:tcW w:w="1162"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proofErr w:type="gramStart"/>
            <w:r w:rsidRPr="005831CE">
              <w:rPr>
                <w:rFonts w:ascii="Arial" w:eastAsia="宋体" w:hAnsi="Arial" w:cs="Arial"/>
                <w:kern w:val="0"/>
                <w:sz w:val="20"/>
                <w:szCs w:val="20"/>
              </w:rPr>
              <w:t>李枝勇</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上海理工大学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19:10-19:30</w:t>
            </w:r>
          </w:p>
        </w:tc>
      </w:tr>
      <w:tr w:rsidR="005831CE" w:rsidRPr="005831CE" w:rsidTr="00637231">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5831CE" w:rsidRPr="005831CE" w:rsidRDefault="005831CE" w:rsidP="005831CE">
            <w:pPr>
              <w:widowControl/>
              <w:jc w:val="center"/>
              <w:rPr>
                <w:rFonts w:ascii="宋体" w:eastAsia="宋体" w:hAnsi="宋体" w:cs="宋体"/>
                <w:color w:val="000000"/>
                <w:kern w:val="0"/>
                <w:sz w:val="22"/>
              </w:rPr>
            </w:pPr>
            <w:r w:rsidRPr="005831CE">
              <w:rPr>
                <w:rFonts w:ascii="宋体" w:eastAsia="宋体" w:hAnsi="宋体" w:cs="宋体" w:hint="eastAsia"/>
                <w:color w:val="000000"/>
                <w:kern w:val="0"/>
                <w:sz w:val="22"/>
              </w:rPr>
              <w:t>4</w:t>
            </w:r>
          </w:p>
        </w:tc>
        <w:tc>
          <w:tcPr>
            <w:tcW w:w="1106"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15100361</w:t>
            </w:r>
          </w:p>
        </w:tc>
        <w:tc>
          <w:tcPr>
            <w:tcW w:w="1162"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方</w:t>
            </w:r>
            <w:proofErr w:type="gramStart"/>
            <w:r w:rsidRPr="005831CE">
              <w:rPr>
                <w:rFonts w:ascii="Arial" w:eastAsia="宋体" w:hAnsi="Arial" w:cs="Arial"/>
                <w:kern w:val="0"/>
                <w:sz w:val="20"/>
                <w:szCs w:val="20"/>
              </w:rPr>
              <w:t>浩</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5831CE" w:rsidRPr="005831CE" w:rsidRDefault="005831CE" w:rsidP="005831CE">
            <w:pPr>
              <w:widowControl/>
              <w:jc w:val="left"/>
              <w:rPr>
                <w:rFonts w:ascii="Arial" w:eastAsia="宋体" w:hAnsi="Arial" w:cs="Arial"/>
                <w:kern w:val="0"/>
                <w:sz w:val="20"/>
                <w:szCs w:val="20"/>
              </w:rPr>
            </w:pPr>
            <w:r w:rsidRPr="005831CE">
              <w:rPr>
                <w:rFonts w:ascii="Arial" w:eastAsia="宋体" w:hAnsi="Arial" w:cs="Arial"/>
                <w:kern w:val="0"/>
                <w:sz w:val="20"/>
                <w:szCs w:val="20"/>
              </w:rPr>
              <w:t>北京交通大学</w:t>
            </w:r>
          </w:p>
        </w:tc>
        <w:tc>
          <w:tcPr>
            <w:tcW w:w="1985" w:type="dxa"/>
            <w:tcBorders>
              <w:top w:val="nil"/>
              <w:left w:val="nil"/>
              <w:bottom w:val="single" w:sz="4" w:space="0" w:color="auto"/>
              <w:right w:val="single" w:sz="4" w:space="0" w:color="auto"/>
            </w:tcBorders>
            <w:shd w:val="clear" w:color="auto" w:fill="auto"/>
            <w:noWrap/>
            <w:vAlign w:val="center"/>
            <w:hideMark/>
          </w:tcPr>
          <w:p w:rsidR="005831CE" w:rsidRPr="005831CE" w:rsidRDefault="005831CE" w:rsidP="005831CE">
            <w:pPr>
              <w:widowControl/>
              <w:jc w:val="left"/>
              <w:rPr>
                <w:rFonts w:ascii="宋体" w:eastAsia="宋体" w:hAnsi="宋体" w:cs="宋体"/>
                <w:color w:val="000000"/>
                <w:kern w:val="0"/>
                <w:sz w:val="22"/>
              </w:rPr>
            </w:pPr>
            <w:r w:rsidRPr="005831CE">
              <w:rPr>
                <w:rFonts w:ascii="宋体" w:eastAsia="宋体" w:hAnsi="宋体" w:cs="宋体" w:hint="eastAsia"/>
                <w:color w:val="000000"/>
                <w:kern w:val="0"/>
                <w:sz w:val="22"/>
              </w:rPr>
              <w:t>19:30-19:50</w:t>
            </w:r>
          </w:p>
        </w:tc>
      </w:tr>
    </w:tbl>
    <w:p w:rsidR="00B03EAA" w:rsidRDefault="00B03EAA" w:rsidP="007160D5"/>
    <w:p w:rsidR="00557848" w:rsidRDefault="00557848" w:rsidP="007160D5"/>
    <w:p w:rsidR="00557848" w:rsidRPr="00557848" w:rsidRDefault="00557848" w:rsidP="00557848">
      <w:pPr>
        <w:jc w:val="right"/>
        <w:rPr>
          <w:sz w:val="28"/>
          <w:szCs w:val="28"/>
        </w:rPr>
      </w:pPr>
      <w:r w:rsidRPr="00557848">
        <w:rPr>
          <w:rFonts w:hint="eastAsia"/>
          <w:sz w:val="28"/>
          <w:szCs w:val="28"/>
        </w:rPr>
        <w:t>工业工程系教学办</w:t>
      </w:r>
    </w:p>
    <w:p w:rsidR="00557848" w:rsidRPr="00557848" w:rsidRDefault="00557848" w:rsidP="00557848">
      <w:pPr>
        <w:ind w:right="560"/>
        <w:jc w:val="center"/>
        <w:rPr>
          <w:sz w:val="28"/>
          <w:szCs w:val="28"/>
        </w:rPr>
      </w:pPr>
      <w:r>
        <w:rPr>
          <w:rFonts w:hint="eastAsia"/>
          <w:sz w:val="28"/>
          <w:szCs w:val="28"/>
        </w:rPr>
        <w:t xml:space="preserve">                                         </w:t>
      </w:r>
      <w:r w:rsidRPr="00557848">
        <w:rPr>
          <w:rFonts w:hint="eastAsia"/>
          <w:sz w:val="28"/>
          <w:szCs w:val="28"/>
        </w:rPr>
        <w:t>2014.09.22</w:t>
      </w:r>
    </w:p>
    <w:sectPr w:rsidR="00557848" w:rsidRPr="00557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C4E9C"/>
    <w:multiLevelType w:val="hybridMultilevel"/>
    <w:tmpl w:val="DFEA9950"/>
    <w:lvl w:ilvl="0" w:tplc="2BD875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4F"/>
    <w:rsid w:val="00051469"/>
    <w:rsid w:val="000D34C8"/>
    <w:rsid w:val="000F76CC"/>
    <w:rsid w:val="00222F8C"/>
    <w:rsid w:val="00251BA2"/>
    <w:rsid w:val="002B3A96"/>
    <w:rsid w:val="00314E5F"/>
    <w:rsid w:val="004358AD"/>
    <w:rsid w:val="00557848"/>
    <w:rsid w:val="00576EC6"/>
    <w:rsid w:val="005831CE"/>
    <w:rsid w:val="005E70F1"/>
    <w:rsid w:val="00600DB1"/>
    <w:rsid w:val="00605937"/>
    <w:rsid w:val="00627B4F"/>
    <w:rsid w:val="00637231"/>
    <w:rsid w:val="006E0349"/>
    <w:rsid w:val="007160D5"/>
    <w:rsid w:val="00742EAE"/>
    <w:rsid w:val="007910C3"/>
    <w:rsid w:val="007B0E27"/>
    <w:rsid w:val="008974F2"/>
    <w:rsid w:val="00934158"/>
    <w:rsid w:val="00991C3F"/>
    <w:rsid w:val="009D69D5"/>
    <w:rsid w:val="009E6607"/>
    <w:rsid w:val="009F6EC9"/>
    <w:rsid w:val="00A2123F"/>
    <w:rsid w:val="00AC0833"/>
    <w:rsid w:val="00AC46EE"/>
    <w:rsid w:val="00AD7A58"/>
    <w:rsid w:val="00AE1B55"/>
    <w:rsid w:val="00B03EAA"/>
    <w:rsid w:val="00B373EB"/>
    <w:rsid w:val="00BE4C61"/>
    <w:rsid w:val="00C22079"/>
    <w:rsid w:val="00C355D1"/>
    <w:rsid w:val="00D56B71"/>
    <w:rsid w:val="00D72AC9"/>
    <w:rsid w:val="00E30A22"/>
    <w:rsid w:val="00E350EC"/>
    <w:rsid w:val="00ED63A2"/>
    <w:rsid w:val="00F22A4E"/>
    <w:rsid w:val="00F75147"/>
    <w:rsid w:val="00F954F6"/>
    <w:rsid w:val="00FA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B4F"/>
    <w:pPr>
      <w:ind w:firstLineChars="200" w:firstLine="420"/>
    </w:pPr>
  </w:style>
  <w:style w:type="table" w:styleId="a4">
    <w:name w:val="Table Grid"/>
    <w:basedOn w:val="a1"/>
    <w:uiPriority w:val="59"/>
    <w:rsid w:val="00627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B4F"/>
    <w:pPr>
      <w:ind w:firstLineChars="200" w:firstLine="420"/>
    </w:pPr>
  </w:style>
  <w:style w:type="table" w:styleId="a4">
    <w:name w:val="Table Grid"/>
    <w:basedOn w:val="a1"/>
    <w:uiPriority w:val="59"/>
    <w:rsid w:val="00627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054">
      <w:bodyDiv w:val="1"/>
      <w:marLeft w:val="0"/>
      <w:marRight w:val="0"/>
      <w:marTop w:val="0"/>
      <w:marBottom w:val="0"/>
      <w:divBdr>
        <w:top w:val="none" w:sz="0" w:space="0" w:color="auto"/>
        <w:left w:val="none" w:sz="0" w:space="0" w:color="auto"/>
        <w:bottom w:val="none" w:sz="0" w:space="0" w:color="auto"/>
        <w:right w:val="none" w:sz="0" w:space="0" w:color="auto"/>
      </w:divBdr>
    </w:div>
    <w:div w:id="906115026">
      <w:bodyDiv w:val="1"/>
      <w:marLeft w:val="0"/>
      <w:marRight w:val="0"/>
      <w:marTop w:val="0"/>
      <w:marBottom w:val="0"/>
      <w:divBdr>
        <w:top w:val="none" w:sz="0" w:space="0" w:color="auto"/>
        <w:left w:val="none" w:sz="0" w:space="0" w:color="auto"/>
        <w:bottom w:val="none" w:sz="0" w:space="0" w:color="auto"/>
        <w:right w:val="none" w:sz="0" w:space="0" w:color="auto"/>
      </w:divBdr>
    </w:div>
    <w:div w:id="1027491539">
      <w:bodyDiv w:val="1"/>
      <w:marLeft w:val="0"/>
      <w:marRight w:val="0"/>
      <w:marTop w:val="0"/>
      <w:marBottom w:val="0"/>
      <w:divBdr>
        <w:top w:val="none" w:sz="0" w:space="0" w:color="auto"/>
        <w:left w:val="none" w:sz="0" w:space="0" w:color="auto"/>
        <w:bottom w:val="none" w:sz="0" w:space="0" w:color="auto"/>
        <w:right w:val="none" w:sz="0" w:space="0" w:color="auto"/>
      </w:divBdr>
    </w:div>
    <w:div w:id="1239443003">
      <w:bodyDiv w:val="1"/>
      <w:marLeft w:val="0"/>
      <w:marRight w:val="0"/>
      <w:marTop w:val="0"/>
      <w:marBottom w:val="0"/>
      <w:divBdr>
        <w:top w:val="none" w:sz="0" w:space="0" w:color="auto"/>
        <w:left w:val="none" w:sz="0" w:space="0" w:color="auto"/>
        <w:bottom w:val="none" w:sz="0" w:space="0" w:color="auto"/>
        <w:right w:val="none" w:sz="0" w:space="0" w:color="auto"/>
      </w:divBdr>
    </w:div>
    <w:div w:id="1295596080">
      <w:bodyDiv w:val="1"/>
      <w:marLeft w:val="0"/>
      <w:marRight w:val="0"/>
      <w:marTop w:val="0"/>
      <w:marBottom w:val="0"/>
      <w:divBdr>
        <w:top w:val="none" w:sz="0" w:space="0" w:color="auto"/>
        <w:left w:val="none" w:sz="0" w:space="0" w:color="auto"/>
        <w:bottom w:val="none" w:sz="0" w:space="0" w:color="auto"/>
        <w:right w:val="none" w:sz="0" w:space="0" w:color="auto"/>
      </w:divBdr>
    </w:div>
    <w:div w:id="18386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gaocaina</dc:creator>
  <cp:lastModifiedBy>gaocaina</cp:lastModifiedBy>
  <cp:revision>49</cp:revision>
  <dcterms:created xsi:type="dcterms:W3CDTF">2014-09-22T02:22:00Z</dcterms:created>
  <dcterms:modified xsi:type="dcterms:W3CDTF">2014-09-22T10:33:00Z</dcterms:modified>
</cp:coreProperties>
</file>